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034E9" w:rsidRDefault="003A0BA7">
      <w:pPr>
        <w:shd w:val="clear" w:color="auto" w:fill="FFFFFF" w:themeFill="background1"/>
        <w:jc w:val="center"/>
        <w:rPr>
          <w:rFonts w:ascii="Times New Roman" w:eastAsia="Segoe UI" w:hAnsi="Times New Roman" w:cs="Times New Roman"/>
          <w:b/>
          <w:bCs/>
          <w:color w:val="C00000"/>
          <w:sz w:val="28"/>
          <w:szCs w:val="28"/>
          <w:shd w:val="clear" w:color="auto" w:fill="E5F1FF"/>
        </w:rPr>
      </w:pPr>
      <w:r>
        <w:rPr>
          <w:rFonts w:ascii="Times New Roman" w:eastAsia="Segoe UI" w:hAnsi="Times New Roman" w:cs="Times New Roman"/>
          <w:b/>
          <w:bCs/>
          <w:color w:val="C00000"/>
          <w:sz w:val="28"/>
          <w:szCs w:val="28"/>
          <w:shd w:val="clear" w:color="auto" w:fill="E5F1FF"/>
        </w:rPr>
        <w:t>TRƯ</w:t>
      </w:r>
      <w:r>
        <w:rPr>
          <w:rFonts w:ascii="Times New Roman" w:eastAsia="Segoe UI" w:hAnsi="Times New Roman" w:cs="Times New Roman"/>
          <w:b/>
          <w:bCs/>
          <w:color w:val="C00000"/>
          <w:sz w:val="28"/>
          <w:szCs w:val="28"/>
          <w:shd w:val="clear" w:color="auto" w:fill="E5F1FF"/>
        </w:rPr>
        <w:t>Ờ</w:t>
      </w:r>
      <w:r>
        <w:rPr>
          <w:rFonts w:ascii="Times New Roman" w:eastAsia="Segoe UI" w:hAnsi="Times New Roman" w:cs="Times New Roman"/>
          <w:b/>
          <w:bCs/>
          <w:color w:val="C00000"/>
          <w:sz w:val="28"/>
          <w:szCs w:val="28"/>
          <w:shd w:val="clear" w:color="auto" w:fill="E5F1FF"/>
        </w:rPr>
        <w:t>NG THPT QUANG TRUNG</w:t>
      </w:r>
    </w:p>
    <w:p w:rsidR="002034E9" w:rsidRDefault="003A0BA7">
      <w:pPr>
        <w:shd w:val="clear" w:color="auto" w:fill="FFFFFF" w:themeFill="background1"/>
        <w:jc w:val="center"/>
        <w:rPr>
          <w:rFonts w:ascii="Times New Roman" w:eastAsia="Segoe UI" w:hAnsi="Times New Roman" w:cs="Times New Roman"/>
          <w:b/>
          <w:bCs/>
          <w:color w:val="C00000"/>
          <w:sz w:val="28"/>
          <w:szCs w:val="28"/>
          <w:shd w:val="clear" w:color="auto" w:fill="E5F1FF"/>
        </w:rPr>
      </w:pPr>
      <w:r>
        <w:rPr>
          <w:rFonts w:ascii="Times New Roman" w:eastAsia="Segoe UI" w:hAnsi="Times New Roman" w:cs="Times New Roman"/>
          <w:b/>
          <w:bCs/>
          <w:color w:val="C00000"/>
          <w:sz w:val="28"/>
          <w:szCs w:val="28"/>
          <w:shd w:val="clear" w:color="auto" w:fill="E5F1FF"/>
        </w:rPr>
        <w:t xml:space="preserve"> VINH DANH CÁC TH</w:t>
      </w:r>
      <w:r>
        <w:rPr>
          <w:rFonts w:ascii="Times New Roman" w:eastAsia="Segoe UI" w:hAnsi="Times New Roman" w:cs="Times New Roman"/>
          <w:b/>
          <w:bCs/>
          <w:color w:val="C00000"/>
          <w:sz w:val="28"/>
          <w:szCs w:val="28"/>
          <w:shd w:val="clear" w:color="auto" w:fill="E5F1FF"/>
        </w:rPr>
        <w:t>Ủ</w:t>
      </w:r>
      <w:r>
        <w:rPr>
          <w:rFonts w:ascii="Times New Roman" w:eastAsia="Segoe UI" w:hAnsi="Times New Roman" w:cs="Times New Roman"/>
          <w:b/>
          <w:bCs/>
          <w:color w:val="C00000"/>
          <w:sz w:val="28"/>
          <w:szCs w:val="28"/>
          <w:shd w:val="clear" w:color="auto" w:fill="E5F1FF"/>
        </w:rPr>
        <w:t xml:space="preserve"> KHOA TRONG K</w:t>
      </w:r>
      <w:r>
        <w:rPr>
          <w:rFonts w:ascii="Times New Roman" w:eastAsia="Segoe UI" w:hAnsi="Times New Roman" w:cs="Times New Roman"/>
          <w:b/>
          <w:bCs/>
          <w:color w:val="C00000"/>
          <w:sz w:val="28"/>
          <w:szCs w:val="28"/>
          <w:shd w:val="clear" w:color="auto" w:fill="E5F1FF"/>
        </w:rPr>
        <w:t>Ỳ</w:t>
      </w:r>
      <w:r>
        <w:rPr>
          <w:rFonts w:ascii="Times New Roman" w:eastAsia="Segoe UI" w:hAnsi="Times New Roman" w:cs="Times New Roman"/>
          <w:b/>
          <w:bCs/>
          <w:color w:val="C00000"/>
          <w:sz w:val="28"/>
          <w:szCs w:val="28"/>
          <w:shd w:val="clear" w:color="auto" w:fill="E5F1FF"/>
        </w:rPr>
        <w:t xml:space="preserve"> THI TN THPT 2025</w:t>
      </w:r>
    </w:p>
    <w:p w:rsidR="002034E9" w:rsidRDefault="003A0BA7">
      <w:pPr>
        <w:shd w:val="clear" w:color="auto" w:fill="FFFFFF" w:themeFill="background1"/>
        <w:jc w:val="center"/>
        <w:rPr>
          <w:rFonts w:ascii="Times New Roman" w:eastAsia="Segoe UI" w:hAnsi="Times New Roman" w:cs="Times New Roman"/>
          <w:b/>
          <w:bCs/>
          <w:color w:val="C00000"/>
          <w:sz w:val="28"/>
          <w:szCs w:val="28"/>
          <w:shd w:val="clear" w:color="auto" w:fill="E5F1FF"/>
        </w:rPr>
      </w:pPr>
      <w:r>
        <w:rPr>
          <w:rFonts w:ascii="Times New Roman" w:hAnsi="Times New Roman" w:cs="Times New Roman"/>
          <w:noProof/>
          <w:sz w:val="28"/>
          <w:lang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1713865</wp:posOffset>
                </wp:positionH>
                <wp:positionV relativeFrom="paragraph">
                  <wp:posOffset>83820</wp:posOffset>
                </wp:positionV>
                <wp:extent cx="3017520" cy="0"/>
                <wp:effectExtent l="0" t="6350" r="0" b="63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609850" y="1031875"/>
                          <a:ext cx="301752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1E4012" id="Straight Connector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4.95pt,6.6pt" to="372.5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" strokecolor="#5b9bd5 [3204]" strokeweight="1pt">
                <v:stroke joinstyle="miter"/>
              </v:line>
            </w:pict>
          </mc:Fallback>
        </mc:AlternateContent>
      </w:r>
    </w:p>
    <w:p w:rsidR="002034E9" w:rsidRDefault="003A0BA7">
      <w:pPr>
        <w:shd w:val="clear" w:color="auto" w:fill="FFFFFF" w:themeFill="background1"/>
        <w:spacing w:before="40" w:after="40"/>
        <w:jc w:val="both"/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</w:pP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ab/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K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ỳ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thi T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ố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t nghi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ệ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p THPT năm 2025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là d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ấ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u m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ố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 đ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ặ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 bi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ệ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t, kì thi đ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ầ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u tiên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theo chương trình Giáo d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ụ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phổ thông </w:t>
      </w:r>
      <w:bookmarkStart w:id="0" w:name="_GoBack"/>
      <w:bookmarkEnd w:id="0"/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2018.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Trong b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ố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i c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ả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nh đ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ổ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i m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ớ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i giáo d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ụ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c, k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ỳ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thi không ch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ỉ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là thư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ớ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 đo đánh giá năng l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ự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 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ọ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 sinh mà còn là cơ 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ộ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i đ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ể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các em th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ể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hi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ệ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 b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ả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 lĩnh, ki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ế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 th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ứ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 và k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ỹ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năng đã đư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ợ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 trau d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ồ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i trong su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ố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t nh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ữ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ng năm 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ọ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c THPT.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K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ỳ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thi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đánh d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ấ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u s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ự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n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ỗ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l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ự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 không ng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ừ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ng trên con đư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ờ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ng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chinh ph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ụ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 tri th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ứ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c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ủ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a các em 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ọ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c sinh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ả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nư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ớ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nói chung và c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ủ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a t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rư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ờ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ng THPT Quang Trung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nói riêng.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T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ừ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k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ế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t qu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ả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k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ỳ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thi, t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rư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ờ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ng THPT Quang Trung vinh danh nh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ữ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ng gương m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ặ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t 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ọ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 sinh tiêu bi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ể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u đã đ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ạ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t thành tích xu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ấ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t s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ắ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 trong k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ỳ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thi v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ừ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a qua: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ab/>
      </w:r>
    </w:p>
    <w:p w:rsidR="002034E9" w:rsidRDefault="003A0BA7">
      <w:pPr>
        <w:shd w:val="clear" w:color="auto" w:fill="FFFFFF" w:themeFill="background1"/>
        <w:spacing w:before="40" w:after="40"/>
        <w:jc w:val="both"/>
        <w:rPr>
          <w:rFonts w:ascii="Times New Roman" w:eastAsia="Segoe UI" w:hAnsi="Times New Roman" w:cs="Times New Roman"/>
          <w:color w:val="1D41D5"/>
          <w:sz w:val="28"/>
          <w:szCs w:val="28"/>
          <w:highlight w:val="yellow"/>
          <w:shd w:val="clear" w:color="auto" w:fill="E5F1FF"/>
        </w:rPr>
      </w:pPr>
      <w:r>
        <w:rPr>
          <w:rFonts w:ascii="Times New Roman" w:hAnsi="Times New Roman" w:cs="Times New Roman"/>
          <w:noProof/>
          <w:sz w:val="28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186055</wp:posOffset>
                </wp:positionH>
                <wp:positionV relativeFrom="paragraph">
                  <wp:posOffset>39370</wp:posOffset>
                </wp:positionV>
                <wp:extent cx="228600" cy="198120"/>
                <wp:effectExtent l="17145" t="29210" r="28575" b="16510"/>
                <wp:wrapNone/>
                <wp:docPr id="1" name="Explosion 1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180000">
                          <a:off x="1116330" y="3416935"/>
                          <a:ext cx="228600" cy="198120"/>
                        </a:xfrm>
                        <a:prstGeom prst="irregularSeal1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D929FC9"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Explosion 1 1" o:spid="_x0000_s1026" type="#_x0000_t71" style="position:absolute;margin-left:14.65pt;margin-top:3.1pt;width:18pt;height:15.6pt;rotation:103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" fillcolor="red" strokecolor="#2e74b5 [2404]" strokeweight="1pt"/>
            </w:pict>
          </mc:Fallback>
        </mc:AlternateConten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ab/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Gương m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ặ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t th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ủ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 xml:space="preserve"> 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khoa c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ủ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a k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ỳ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 xml:space="preserve"> thi TN THPT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:</w:t>
      </w:r>
      <w:r>
        <w:rPr>
          <w:rFonts w:ascii="Times New Roman" w:eastAsia="Segoe UI" w:hAnsi="Times New Roman" w:cs="Times New Roman"/>
          <w:color w:val="1D41D5"/>
          <w:sz w:val="28"/>
          <w:szCs w:val="28"/>
          <w:highlight w:val="yellow"/>
          <w:shd w:val="clear" w:color="auto" w:fill="E5F1FF"/>
        </w:rPr>
        <w:t xml:space="preserve"> </w:t>
      </w:r>
    </w:p>
    <w:p w:rsidR="002034E9" w:rsidRDefault="003A0BA7">
      <w:pPr>
        <w:shd w:val="clear" w:color="auto" w:fill="FFFFFF" w:themeFill="background1"/>
        <w:spacing w:before="40" w:after="40"/>
        <w:jc w:val="both"/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</w:pP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ab/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•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Em 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Nguy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ễ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n Th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ị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 xml:space="preserve"> Thúy H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ằ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ng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, l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ớ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p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12C5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 xml:space="preserve">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(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32,5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đi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ể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m)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</w:t>
      </w:r>
    </w:p>
    <w:p w:rsidR="002034E9" w:rsidRDefault="003A0BA7">
      <w:pPr>
        <w:shd w:val="clear" w:color="auto" w:fill="FFFFFF" w:themeFill="background1"/>
        <w:spacing w:before="40" w:after="40"/>
        <w:jc w:val="both"/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</w:pPr>
      <w:r>
        <w:rPr>
          <w:rFonts w:ascii="Times New Roman" w:hAnsi="Times New Roman" w:cs="Times New Roman"/>
          <w:noProof/>
          <w:sz w:val="28"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182880</wp:posOffset>
                </wp:positionH>
                <wp:positionV relativeFrom="paragraph">
                  <wp:posOffset>20320</wp:posOffset>
                </wp:positionV>
                <wp:extent cx="214630" cy="207645"/>
                <wp:effectExtent l="20320" t="27940" r="31115" b="16510"/>
                <wp:wrapNone/>
                <wp:docPr id="2" name="Explosion 1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180000">
                          <a:off x="0" y="0"/>
                          <a:ext cx="214630" cy="207645"/>
                        </a:xfrm>
                        <a:prstGeom prst="irregularSeal1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EAE36F" id="Explosion 1 2" o:spid="_x0000_s1026" type="#_x0000_t71" style="position:absolute;margin-left:14.4pt;margin-top:1.6pt;width:16.9pt;height:16.35pt;rotation:103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" fillcolor="red" strokecolor="#2e74b5 [2404]" strokeweight="1pt"/>
            </w:pict>
          </mc:Fallback>
        </mc:AlternateConten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ab/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Gương m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ặ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t th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ủ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 xml:space="preserve"> khoa các kh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ố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i xét Đ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ạ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i h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ọ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 xml:space="preserve">c: </w:t>
      </w:r>
    </w:p>
    <w:p w:rsidR="002034E9" w:rsidRDefault="003A0BA7">
      <w:pPr>
        <w:shd w:val="clear" w:color="auto" w:fill="FFFFFF" w:themeFill="background1"/>
        <w:spacing w:before="40" w:after="40"/>
        <w:jc w:val="both"/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</w:pP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ab/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• Th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ủ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khoa 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Kh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ố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i A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: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e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m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Nguy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ễ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n Đ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ứ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c Phú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, l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ớ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p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12A1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,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(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26.5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0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đi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ể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m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)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</w:t>
      </w:r>
    </w:p>
    <w:p w:rsidR="002034E9" w:rsidRDefault="003A0BA7">
      <w:pPr>
        <w:shd w:val="clear" w:color="auto" w:fill="FFFFFF" w:themeFill="background1"/>
        <w:spacing w:before="40" w:after="40"/>
        <w:jc w:val="both"/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</w:pP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ab/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• Th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ủ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khoa 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Kh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ố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i A1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và 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Kh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ố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i D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: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e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m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 xml:space="preserve"> Hu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ỳ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nh H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ồ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ng Quân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, l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ớ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p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12A1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, v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ớ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i s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ố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đi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ể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m l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ầ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 lư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ợ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t là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23.75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 xml:space="preserve">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đi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ể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m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và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21.25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 xml:space="preserve">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đi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ể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m</w:t>
      </w:r>
    </w:p>
    <w:p w:rsidR="002034E9" w:rsidRDefault="003A0BA7">
      <w:pPr>
        <w:shd w:val="clear" w:color="auto" w:fill="FFFFFF" w:themeFill="background1"/>
        <w:spacing w:before="40" w:after="40"/>
        <w:jc w:val="both"/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</w:pP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ab/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• Đ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ồ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ng Th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ủ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khoa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 xml:space="preserve"> Kh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ố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i B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: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e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m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Nguy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ễ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n Y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ế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n Nhi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, l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ớ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p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12A1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và em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Nguy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ễ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n Văn Giáp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, l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ớ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p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12A2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 xml:space="preserve">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(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 xml:space="preserve">20,75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đi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ể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m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)</w:t>
      </w:r>
    </w:p>
    <w:p w:rsidR="002034E9" w:rsidRDefault="003A0BA7">
      <w:pPr>
        <w:shd w:val="clear" w:color="auto" w:fill="FFFFFF" w:themeFill="background1"/>
        <w:spacing w:before="40" w:after="40"/>
        <w:jc w:val="both"/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</w:pP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ab/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• Th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ủ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khoa 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Kh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ố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i C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: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e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m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Nguy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ễ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n Th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ị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 xml:space="preserve"> Thúy H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ằ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ng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, l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ớ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p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12C5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,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(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 xml:space="preserve"> 27,5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0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đi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ể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m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)</w:t>
      </w:r>
    </w:p>
    <w:p w:rsidR="002034E9" w:rsidRDefault="003A0BA7">
      <w:pPr>
        <w:shd w:val="clear" w:color="auto" w:fill="FFFFFF" w:themeFill="background1"/>
        <w:spacing w:before="40" w:after="40"/>
        <w:jc w:val="both"/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</w:pPr>
      <w:r>
        <w:rPr>
          <w:rFonts w:ascii="Times New Roman" w:hAnsi="Times New Roman" w:cs="Times New Roman"/>
          <w:b/>
          <w:bCs/>
          <w:i/>
          <w:iCs/>
          <w:noProof/>
          <w:sz w:val="28"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29210</wp:posOffset>
                </wp:positionV>
                <wp:extent cx="214630" cy="207645"/>
                <wp:effectExtent l="20320" t="27940" r="31115" b="16510"/>
                <wp:wrapNone/>
                <wp:docPr id="3" name="Explosion 1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180000">
                          <a:off x="0" y="0"/>
                          <a:ext cx="214630" cy="207645"/>
                        </a:xfrm>
                        <a:prstGeom prst="irregularSeal1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D2959A" id="Explosion 1 3" o:spid="_x0000_s1026" type="#_x0000_t71" style="position:absolute;margin-left:12pt;margin-top:2.3pt;width:16.9pt;height:16.35pt;rotation:103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" fillcolor="red" strokecolor="#2e74b5 [2404]" strokeweight="1pt"/>
            </w:pict>
          </mc:Fallback>
        </mc:AlternateConten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shd w:val="clear" w:color="auto" w:fill="E5F1FF"/>
        </w:rPr>
        <w:tab/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Các em h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ọ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c sinh đ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ạ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t đi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ể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 xml:space="preserve">m cao 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ở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 xml:space="preserve"> nh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ữ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ng môn d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ự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 xml:space="preserve"> thi t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ố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t nghi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>ệ</w:t>
      </w:r>
      <w:r>
        <w:rPr>
          <w:rFonts w:ascii="Times New Roman" w:eastAsia="Segoe UI" w:hAnsi="Times New Roman" w:cs="Times New Roman"/>
          <w:b/>
          <w:bCs/>
          <w:i/>
          <w:iCs/>
          <w:color w:val="1D41D5"/>
          <w:sz w:val="28"/>
          <w:szCs w:val="28"/>
          <w:highlight w:val="yellow"/>
          <w:shd w:val="clear" w:color="auto" w:fill="E5F1FF"/>
        </w:rPr>
        <w:t xml:space="preserve">p: </w:t>
      </w:r>
    </w:p>
    <w:p w:rsidR="002034E9" w:rsidRDefault="003A0BA7">
      <w:pPr>
        <w:shd w:val="clear" w:color="auto" w:fill="FFFFFF" w:themeFill="background1"/>
        <w:spacing w:before="40" w:after="40"/>
        <w:jc w:val="both"/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</w:pP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ab/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•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M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ôn 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Đ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ị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a lý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: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e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m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Phan Văn Linh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, l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ớ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p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12C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 xml:space="preserve">3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>(</w:t>
      </w:r>
      <w:r>
        <w:rPr>
          <w:rFonts w:ascii="Times New Roman" w:eastAsia="Segoe UI" w:hAnsi="Times New Roman" w:cs="Times New Roman"/>
          <w:i/>
          <w:iCs/>
          <w:color w:val="FF0000"/>
          <w:sz w:val="28"/>
          <w:szCs w:val="28"/>
          <w:shd w:val="clear" w:color="auto" w:fill="E5F1FF"/>
        </w:rPr>
        <w:t>10</w:t>
      </w:r>
      <w:r>
        <w:rPr>
          <w:rFonts w:ascii="Times New Roman" w:eastAsia="Segoe UI" w:hAnsi="Times New Roman" w:cs="Times New Roman"/>
          <w:i/>
          <w:iCs/>
          <w:color w:val="FF0000"/>
          <w:sz w:val="28"/>
          <w:szCs w:val="28"/>
          <w:shd w:val="clear" w:color="auto" w:fill="E5F1FF"/>
        </w:rPr>
        <w:t>.00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 xml:space="preserve"> đi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>ể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>m)</w:t>
      </w:r>
    </w:p>
    <w:p w:rsidR="002034E9" w:rsidRDefault="003A0BA7">
      <w:pPr>
        <w:shd w:val="clear" w:color="auto" w:fill="FFFFFF" w:themeFill="background1"/>
        <w:spacing w:before="40" w:after="40"/>
        <w:jc w:val="both"/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</w:pP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ab/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•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M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ôn 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Hóa h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ọ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c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: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em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Nguy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ễ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n Hoàng Tâm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 xml:space="preserve">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và em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Nguy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ễ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n Đ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ứ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c Phú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 xml:space="preserve">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đ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ề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u là HS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l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ớ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p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12A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1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đ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ạ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t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 xml:space="preserve"> </w:t>
      </w:r>
      <w:r>
        <w:rPr>
          <w:rFonts w:ascii="Times New Roman" w:eastAsia="Segoe UI" w:hAnsi="Times New Roman" w:cs="Times New Roman"/>
          <w:i/>
          <w:iCs/>
          <w:color w:val="FF0000"/>
          <w:sz w:val="28"/>
          <w:szCs w:val="28"/>
          <w:shd w:val="clear" w:color="auto" w:fill="E5F1FF"/>
        </w:rPr>
        <w:t>9.5</w:t>
      </w:r>
      <w:r>
        <w:rPr>
          <w:rFonts w:ascii="Times New Roman" w:eastAsia="Segoe UI" w:hAnsi="Times New Roman" w:cs="Times New Roman"/>
          <w:i/>
          <w:iCs/>
          <w:color w:val="FF0000"/>
          <w:sz w:val="28"/>
          <w:szCs w:val="28"/>
          <w:shd w:val="clear" w:color="auto" w:fill="E5F1FF"/>
        </w:rPr>
        <w:t>0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 xml:space="preserve"> đi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>ể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>m</w:t>
      </w:r>
    </w:p>
    <w:p w:rsidR="002034E9" w:rsidRDefault="003A0BA7">
      <w:pPr>
        <w:shd w:val="clear" w:color="auto" w:fill="FFFFFF" w:themeFill="background1"/>
        <w:spacing w:before="40" w:after="40"/>
        <w:jc w:val="both"/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</w:pP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ab/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•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M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ôn 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GDKTPL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: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e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m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Trương Qu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ố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c Toàn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, l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ớ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p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12C4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 xml:space="preserve"> 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 xml:space="preserve"> (</w:t>
      </w:r>
      <w:r>
        <w:rPr>
          <w:rFonts w:ascii="Times New Roman" w:eastAsia="Segoe UI" w:hAnsi="Times New Roman" w:cs="Times New Roman"/>
          <w:i/>
          <w:iCs/>
          <w:color w:val="FF0000"/>
          <w:sz w:val="28"/>
          <w:szCs w:val="28"/>
          <w:shd w:val="clear" w:color="auto" w:fill="E5F1FF"/>
        </w:rPr>
        <w:t>9.50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 xml:space="preserve"> đi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>ể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>m)</w:t>
      </w:r>
    </w:p>
    <w:p w:rsidR="002034E9" w:rsidRDefault="003A0BA7">
      <w:pPr>
        <w:shd w:val="clear" w:color="auto" w:fill="FFFFFF" w:themeFill="background1"/>
        <w:spacing w:before="40" w:after="40"/>
        <w:jc w:val="both"/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</w:pP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ab/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•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M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ôn 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L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ị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ch s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ử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: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e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m Nguy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ễ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 Th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ị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Thúy 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ằ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ng, l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ớ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p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12C5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 xml:space="preserve"> 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 xml:space="preserve"> 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>(</w:t>
      </w:r>
      <w:r>
        <w:rPr>
          <w:rFonts w:ascii="Times New Roman" w:eastAsia="Segoe UI" w:hAnsi="Times New Roman" w:cs="Times New Roman"/>
          <w:i/>
          <w:iCs/>
          <w:color w:val="FF0000"/>
          <w:sz w:val="28"/>
          <w:szCs w:val="28"/>
          <w:shd w:val="clear" w:color="auto" w:fill="E5F1FF"/>
        </w:rPr>
        <w:t>9</w:t>
      </w:r>
      <w:r>
        <w:rPr>
          <w:rFonts w:ascii="Times New Roman" w:eastAsia="Segoe UI" w:hAnsi="Times New Roman" w:cs="Times New Roman"/>
          <w:i/>
          <w:iCs/>
          <w:color w:val="FF0000"/>
          <w:sz w:val="28"/>
          <w:szCs w:val="28"/>
          <w:shd w:val="clear" w:color="auto" w:fill="E5F1FF"/>
        </w:rPr>
        <w:t>.</w:t>
      </w:r>
      <w:r>
        <w:rPr>
          <w:rFonts w:ascii="Times New Roman" w:eastAsia="Segoe UI" w:hAnsi="Times New Roman" w:cs="Times New Roman"/>
          <w:i/>
          <w:iCs/>
          <w:color w:val="FF0000"/>
          <w:sz w:val="28"/>
          <w:szCs w:val="28"/>
          <w:shd w:val="clear" w:color="auto" w:fill="E5F1FF"/>
        </w:rPr>
        <w:t>50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 xml:space="preserve"> đi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>ể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>m)</w:t>
      </w:r>
    </w:p>
    <w:p w:rsidR="002034E9" w:rsidRDefault="003A0BA7">
      <w:pPr>
        <w:shd w:val="clear" w:color="auto" w:fill="FFFFFF" w:themeFill="background1"/>
        <w:spacing w:before="40" w:after="40"/>
        <w:jc w:val="both"/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</w:pP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ab/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•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M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ôn 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Ng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ữ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 xml:space="preserve"> văn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: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em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Đ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ặ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ng Nguy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ễ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n Thanh Bình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, l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ớ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p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12C1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 xml:space="preserve"> 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>(</w:t>
      </w:r>
      <w:r>
        <w:rPr>
          <w:rFonts w:ascii="Times New Roman" w:eastAsia="Segoe UI" w:hAnsi="Times New Roman" w:cs="Times New Roman"/>
          <w:i/>
          <w:iCs/>
          <w:color w:val="FF0000"/>
          <w:sz w:val="28"/>
          <w:szCs w:val="28"/>
          <w:shd w:val="clear" w:color="auto" w:fill="E5F1FF"/>
        </w:rPr>
        <w:t>9</w:t>
      </w:r>
      <w:r>
        <w:rPr>
          <w:rFonts w:ascii="Times New Roman" w:eastAsia="Segoe UI" w:hAnsi="Times New Roman" w:cs="Times New Roman"/>
          <w:i/>
          <w:iCs/>
          <w:color w:val="FF0000"/>
          <w:sz w:val="28"/>
          <w:szCs w:val="28"/>
          <w:shd w:val="clear" w:color="auto" w:fill="E5F1FF"/>
        </w:rPr>
        <w:t>.</w:t>
      </w:r>
      <w:r>
        <w:rPr>
          <w:rFonts w:ascii="Times New Roman" w:eastAsia="Segoe UI" w:hAnsi="Times New Roman" w:cs="Times New Roman"/>
          <w:i/>
          <w:iCs/>
          <w:color w:val="FF0000"/>
          <w:sz w:val="28"/>
          <w:szCs w:val="28"/>
          <w:shd w:val="clear" w:color="auto" w:fill="E5F1FF"/>
        </w:rPr>
        <w:t>25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 xml:space="preserve"> đi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>ể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>m)</w:t>
      </w:r>
    </w:p>
    <w:p w:rsidR="002034E9" w:rsidRDefault="003A0BA7">
      <w:pPr>
        <w:shd w:val="clear" w:color="auto" w:fill="FFFFFF" w:themeFill="background1"/>
        <w:spacing w:before="40" w:after="40"/>
        <w:jc w:val="both"/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</w:pP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ab/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•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M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ôn 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V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ậ</w:t>
      </w:r>
      <w:r>
        <w:rPr>
          <w:rFonts w:ascii="Times New Roman" w:eastAsia="Segoe UI" w:hAnsi="Times New Roman" w:cs="Times New Roman"/>
          <w:b/>
          <w:bCs/>
          <w:color w:val="FF0000"/>
          <w:sz w:val="28"/>
          <w:szCs w:val="28"/>
          <w:shd w:val="clear" w:color="auto" w:fill="E5F1FF"/>
        </w:rPr>
        <w:t>t lý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: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e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m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Hu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ỳ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nh H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ồ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ng Quân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, l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ớ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p 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>12A1</w:t>
      </w:r>
      <w:r>
        <w:rPr>
          <w:rFonts w:ascii="Times New Roman" w:eastAsia="Segoe UI" w:hAnsi="Times New Roman" w:cs="Times New Roman"/>
          <w:color w:val="FF0000"/>
          <w:sz w:val="28"/>
          <w:szCs w:val="28"/>
          <w:shd w:val="clear" w:color="auto" w:fill="E5F1FF"/>
        </w:rPr>
        <w:t xml:space="preserve">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>(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 xml:space="preserve"> </w:t>
      </w:r>
      <w:r>
        <w:rPr>
          <w:rFonts w:ascii="Times New Roman" w:eastAsia="Segoe UI" w:hAnsi="Times New Roman" w:cs="Times New Roman"/>
          <w:i/>
          <w:iCs/>
          <w:color w:val="FF0000"/>
          <w:sz w:val="28"/>
          <w:szCs w:val="28"/>
          <w:shd w:val="clear" w:color="auto" w:fill="E5F1FF"/>
        </w:rPr>
        <w:t>9.0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 xml:space="preserve"> đi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>ể</w:t>
      </w:r>
      <w:r>
        <w:rPr>
          <w:rFonts w:ascii="Times New Roman" w:eastAsia="Segoe UI" w:hAnsi="Times New Roman" w:cs="Times New Roman"/>
          <w:i/>
          <w:iCs/>
          <w:color w:val="1D41D5"/>
          <w:sz w:val="28"/>
          <w:szCs w:val="28"/>
          <w:shd w:val="clear" w:color="auto" w:fill="E5F1FF"/>
        </w:rPr>
        <w:t>m)</w:t>
      </w:r>
    </w:p>
    <w:p w:rsidR="002034E9" w:rsidRDefault="003A0BA7">
      <w:pPr>
        <w:shd w:val="clear" w:color="auto" w:fill="FFFFFF" w:themeFill="background1"/>
        <w:spacing w:before="40" w:after="40"/>
        <w:jc w:val="both"/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</w:pP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ab/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Nhà trư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ờ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ng nhi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ệ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t li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ệ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t bi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ể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u dương và vinh danh nh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ữ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ng thành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tích đáng t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ự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hào mà các em đã đ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ạ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t đư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ợ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c. S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ự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n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ỗ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l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ự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c, kiên trì và tinh th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ầ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 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ọ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 t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ậ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p hăng say c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ủ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a các em là ni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ề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m t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ự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hào c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ủ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a gia đình, nhà trư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ờ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ng và là ngu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ồ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 đ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ộ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ng viên to l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ớ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 cho các th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ế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ệ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ọ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 sinh ti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ế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p theo. Trư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ờ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ng THPT Quang Trung xin g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ử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i l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ờ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i chúc t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ố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t đ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ẹ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p nh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ấ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t đ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ế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 t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ấ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t c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ả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các em 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ọ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 sinh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là th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ủ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khoa trong k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ỳ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thi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TN 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THPT năm 2025. Chúc các em s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ẽ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ti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ế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p t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ụ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 g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ặ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t hái đư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ợ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 nhi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ề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u thành công trên con đư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ờ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ng 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ọ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 v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ấ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n, không ng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ừ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ng trau d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ồ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i ki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ế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 th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ứ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c, k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ỹ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năng đ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ể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tr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ở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 xml:space="preserve"> thành nh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ữ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ng công dân ưu tú, góp ph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ầ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 xây d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ự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ng quê hương, đ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ấ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t nư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ớ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c ngày càng giàu đ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ẹ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p</w:t>
      </w: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t>.</w:t>
      </w:r>
    </w:p>
    <w:p w:rsidR="002034E9" w:rsidRDefault="003A0BA7">
      <w:pPr>
        <w:shd w:val="clear" w:color="auto" w:fill="FFFFFF" w:themeFill="background1"/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</w:pPr>
      <w:r>
        <w:rPr>
          <w:rFonts w:ascii="Times New Roman" w:eastAsia="Segoe UI" w:hAnsi="Times New Roman" w:cs="Times New Roman"/>
          <w:color w:val="1D41D5"/>
          <w:sz w:val="28"/>
          <w:szCs w:val="28"/>
          <w:shd w:val="clear" w:color="auto" w:fill="E5F1FF"/>
        </w:rPr>
        <w:br w:type="page"/>
      </w:r>
    </w:p>
    <w:p w:rsidR="002034E9" w:rsidRDefault="003A0BA7">
      <w:pPr>
        <w:spacing w:before="40" w:after="40"/>
        <w:jc w:val="center"/>
        <w:rPr>
          <w:rFonts w:ascii="Times New Roman" w:hAnsi="Times New Roman" w:cs="Times New Roman"/>
          <w:bdr w:val="single" w:sz="4" w:space="0" w:color="auto"/>
        </w:rPr>
      </w:pPr>
      <w:r>
        <w:rPr>
          <w:rFonts w:ascii="Times New Roman" w:hAnsi="Times New Roman" w:cs="Times New Roman"/>
          <w:noProof/>
          <w:bdr w:val="single" w:sz="4" w:space="0" w:color="auto"/>
          <w:lang w:eastAsia="en-US"/>
        </w:rPr>
        <w:lastRenderedPageBreak/>
        <w:drawing>
          <wp:inline distT="0" distB="0" distL="114300" distR="114300">
            <wp:extent cx="3959860" cy="2460625"/>
            <wp:effectExtent l="28575" t="28575" r="34925" b="40640"/>
            <wp:docPr id="5" name="Picture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2460625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C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2034E9" w:rsidRDefault="002034E9">
      <w:pPr>
        <w:spacing w:before="40" w:after="40"/>
        <w:jc w:val="center"/>
        <w:rPr>
          <w:rFonts w:ascii="Times New Roman" w:hAnsi="Times New Roman" w:cs="Times New Roman"/>
          <w:bdr w:val="single" w:sz="4" w:space="0" w:color="auto"/>
        </w:rPr>
      </w:pPr>
    </w:p>
    <w:p w:rsidR="002034E9" w:rsidRDefault="002034E9">
      <w:pPr>
        <w:spacing w:before="40" w:after="40"/>
        <w:jc w:val="center"/>
        <w:rPr>
          <w:rFonts w:ascii="Times New Roman" w:hAnsi="Times New Roman" w:cs="Times New Roman"/>
          <w:bdr w:val="single" w:sz="4" w:space="0" w:color="auto"/>
        </w:rPr>
      </w:pPr>
    </w:p>
    <w:p w:rsidR="002034E9" w:rsidRDefault="002034E9">
      <w:pPr>
        <w:spacing w:before="40" w:after="40"/>
        <w:jc w:val="center"/>
        <w:rPr>
          <w:rFonts w:ascii="Times New Roman" w:hAnsi="Times New Roman" w:cs="Times New Roman"/>
          <w:bdr w:val="single" w:sz="4" w:space="0" w:color="auto"/>
        </w:rPr>
      </w:pPr>
    </w:p>
    <w:p w:rsidR="002034E9" w:rsidRDefault="003A0BA7">
      <w:pPr>
        <w:pStyle w:val="NormalWeb"/>
      </w:pPr>
      <w:r>
        <w:rPr>
          <w:noProof/>
          <w:lang w:eastAsia="en-US"/>
        </w:rPr>
        <w:drawing>
          <wp:inline distT="0" distB="0" distL="114300" distR="114300">
            <wp:extent cx="2941955" cy="2218055"/>
            <wp:effectExtent l="28575" t="28575" r="31750" b="39370"/>
            <wp:docPr id="6" name="Picture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41955" cy="2218055"/>
                    </a:xfrm>
                    <a:prstGeom prst="rect">
                      <a:avLst/>
                    </a:prstGeom>
                    <a:noFill/>
                    <a:ln w="28575" cmpd="thickThin">
                      <a:solidFill>
                        <a:srgbClr val="FF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>
        <w:t xml:space="preserve">           </w:t>
      </w:r>
      <w:r>
        <w:rPr>
          <w:noProof/>
          <w:lang w:eastAsia="en-US"/>
        </w:rPr>
        <w:drawing>
          <wp:inline distT="0" distB="0" distL="114300" distR="114300">
            <wp:extent cx="2729865" cy="2219325"/>
            <wp:effectExtent l="28575" t="28575" r="30480" b="38100"/>
            <wp:docPr id="7" name="Picture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3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29865" cy="2219325"/>
                    </a:xfrm>
                    <a:prstGeom prst="rect">
                      <a:avLst/>
                    </a:prstGeom>
                    <a:noFill/>
                    <a:ln w="28575" cmpd="thickThin">
                      <a:solidFill>
                        <a:srgbClr val="FF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2034E9" w:rsidRDefault="002034E9">
      <w:pPr>
        <w:pStyle w:val="NormalWeb"/>
      </w:pPr>
    </w:p>
    <w:p w:rsidR="002034E9" w:rsidRDefault="002034E9">
      <w:pPr>
        <w:pStyle w:val="NormalWeb"/>
      </w:pPr>
    </w:p>
    <w:p w:rsidR="002034E9" w:rsidRDefault="003A0BA7">
      <w:pPr>
        <w:pStyle w:val="NormalWeb"/>
      </w:pPr>
      <w:r>
        <w:rPr>
          <w:noProof/>
          <w:lang w:eastAsia="en-US"/>
        </w:rPr>
        <w:drawing>
          <wp:inline distT="0" distB="0" distL="114300" distR="114300">
            <wp:extent cx="2974975" cy="2218690"/>
            <wp:effectExtent l="28575" t="28575" r="29210" b="38735"/>
            <wp:docPr id="8" name="Picture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4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74975" cy="2218690"/>
                    </a:xfrm>
                    <a:prstGeom prst="rect">
                      <a:avLst/>
                    </a:prstGeom>
                    <a:noFill/>
                    <a:ln w="28575" cmpd="thickThin">
                      <a:solidFill>
                        <a:srgbClr val="FF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>
        <w:t xml:space="preserve">           </w:t>
      </w:r>
      <w:r>
        <w:rPr>
          <w:noProof/>
          <w:lang w:eastAsia="en-US"/>
        </w:rPr>
        <w:drawing>
          <wp:inline distT="0" distB="0" distL="114300" distR="114300">
            <wp:extent cx="2714625" cy="2200275"/>
            <wp:effectExtent l="28575" t="28575" r="30480" b="41910"/>
            <wp:docPr id="9" name="Picture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5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2200275"/>
                    </a:xfrm>
                    <a:prstGeom prst="rect">
                      <a:avLst/>
                    </a:prstGeom>
                    <a:noFill/>
                    <a:ln w="28575" cmpd="thickThin">
                      <a:solidFill>
                        <a:srgbClr val="FF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2034E9" w:rsidRDefault="003A0BA7">
      <w:pPr>
        <w:pStyle w:val="NormalWeb"/>
      </w:pPr>
      <w:r>
        <w:rPr>
          <w:noProof/>
          <w:lang w:eastAsia="en-US"/>
        </w:rPr>
        <w:lastRenderedPageBreak/>
        <w:drawing>
          <wp:inline distT="0" distB="0" distL="114300" distR="114300">
            <wp:extent cx="2974975" cy="2118360"/>
            <wp:effectExtent l="28575" t="28575" r="29210" b="32385"/>
            <wp:docPr id="12" name="Picture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6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74975" cy="2118360"/>
                    </a:xfrm>
                    <a:prstGeom prst="rect">
                      <a:avLst/>
                    </a:prstGeom>
                    <a:noFill/>
                    <a:ln w="28575" cmpd="thickThin">
                      <a:solidFill>
                        <a:srgbClr val="FF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>
        <w:t xml:space="preserve">          </w:t>
      </w:r>
      <w:r>
        <w:rPr>
          <w:noProof/>
          <w:lang w:eastAsia="en-US"/>
        </w:rPr>
        <w:drawing>
          <wp:inline distT="0" distB="0" distL="114300" distR="114300">
            <wp:extent cx="2853055" cy="2113915"/>
            <wp:effectExtent l="28575" t="28575" r="29210" b="36830"/>
            <wp:docPr id="13" name="Picture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7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53055" cy="2113915"/>
                    </a:xfrm>
                    <a:prstGeom prst="rect">
                      <a:avLst/>
                    </a:prstGeom>
                    <a:noFill/>
                    <a:ln w="28575" cmpd="thickThin">
                      <a:solidFill>
                        <a:srgbClr val="FF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2034E9" w:rsidRDefault="002034E9">
      <w:pPr>
        <w:pStyle w:val="NormalWeb"/>
      </w:pPr>
    </w:p>
    <w:p w:rsidR="002034E9" w:rsidRDefault="003A0BA7">
      <w:pPr>
        <w:pStyle w:val="NormalWeb"/>
        <w:jc w:val="center"/>
      </w:pPr>
      <w:r>
        <w:rPr>
          <w:noProof/>
          <w:lang w:eastAsia="en-US"/>
        </w:rPr>
        <w:drawing>
          <wp:inline distT="0" distB="0" distL="114300" distR="114300">
            <wp:extent cx="2988945" cy="2135505"/>
            <wp:effectExtent l="28575" t="28575" r="30480" b="30480"/>
            <wp:docPr id="10" name="Picture 1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7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88945" cy="2135505"/>
                    </a:xfrm>
                    <a:prstGeom prst="rect">
                      <a:avLst/>
                    </a:prstGeom>
                    <a:noFill/>
                    <a:ln w="28575" cmpd="thickThin">
                      <a:solidFill>
                        <a:srgbClr val="EA7E14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2034E9" w:rsidRDefault="002034E9">
      <w:pPr>
        <w:pStyle w:val="NormalWeb"/>
      </w:pPr>
    </w:p>
    <w:p w:rsidR="002034E9" w:rsidRDefault="003A0BA7">
      <w:pPr>
        <w:pStyle w:val="NormalWeb"/>
      </w:pPr>
      <w:r>
        <w:rPr>
          <w:noProof/>
          <w:lang w:eastAsia="en-US"/>
        </w:rPr>
        <w:drawing>
          <wp:inline distT="0" distB="0" distL="114300" distR="114300">
            <wp:extent cx="2793365" cy="2252345"/>
            <wp:effectExtent l="28575" t="28575" r="43180" b="35560"/>
            <wp:docPr id="19" name="Picture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3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93365" cy="2252345"/>
                    </a:xfrm>
                    <a:prstGeom prst="rect">
                      <a:avLst/>
                    </a:prstGeom>
                    <a:noFill/>
                    <a:ln w="28575" cmpd="thickThin">
                      <a:solidFill>
                        <a:srgbClr val="EA7E14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>
        <w:t xml:space="preserve">             </w:t>
      </w:r>
      <w:r>
        <w:rPr>
          <w:noProof/>
          <w:lang w:eastAsia="en-US"/>
        </w:rPr>
        <w:drawing>
          <wp:inline distT="0" distB="0" distL="114300" distR="114300">
            <wp:extent cx="2914650" cy="2235200"/>
            <wp:effectExtent l="28575" t="28575" r="28575" b="37465"/>
            <wp:docPr id="18" name="Picture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2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2235200"/>
                    </a:xfrm>
                    <a:prstGeom prst="rect">
                      <a:avLst/>
                    </a:prstGeom>
                    <a:noFill/>
                    <a:ln w="28575" cmpd="thickThin">
                      <a:solidFill>
                        <a:srgbClr val="EA7E14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2034E9" w:rsidRDefault="002034E9">
      <w:pPr>
        <w:pStyle w:val="NormalWeb"/>
      </w:pPr>
    </w:p>
    <w:p w:rsidR="002034E9" w:rsidRDefault="002034E9">
      <w:pPr>
        <w:pStyle w:val="NormalWeb"/>
      </w:pPr>
    </w:p>
    <w:p w:rsidR="002034E9" w:rsidRDefault="002034E9">
      <w:pPr>
        <w:pStyle w:val="NormalWeb"/>
      </w:pPr>
    </w:p>
    <w:p w:rsidR="002034E9" w:rsidRDefault="002034E9">
      <w:pPr>
        <w:pStyle w:val="NormalWeb"/>
      </w:pPr>
    </w:p>
    <w:p w:rsidR="002034E9" w:rsidRDefault="003A0BA7">
      <w:pPr>
        <w:pStyle w:val="NormalWeb"/>
        <w:jc w:val="both"/>
      </w:pPr>
      <w:r>
        <w:rPr>
          <w:noProof/>
          <w:lang w:eastAsia="en-US"/>
        </w:rPr>
        <w:drawing>
          <wp:inline distT="0" distB="0" distL="114300" distR="114300">
            <wp:extent cx="2893695" cy="2287905"/>
            <wp:effectExtent l="28575" t="28575" r="34290" b="30480"/>
            <wp:docPr id="22" name="Picture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16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93695" cy="2287905"/>
                    </a:xfrm>
                    <a:prstGeom prst="rect">
                      <a:avLst/>
                    </a:prstGeom>
                    <a:noFill/>
                    <a:ln w="28575" cmpd="thickThin">
                      <a:solidFill>
                        <a:srgbClr val="EA7E14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>
        <w:t xml:space="preserve">          </w:t>
      </w:r>
      <w:r>
        <w:rPr>
          <w:noProof/>
          <w:lang w:eastAsia="en-US"/>
        </w:rPr>
        <w:drawing>
          <wp:inline distT="0" distB="0" distL="114300" distR="114300">
            <wp:extent cx="2874645" cy="2291080"/>
            <wp:effectExtent l="28575" t="28575" r="38100" b="42545"/>
            <wp:docPr id="26" name="Picture 2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0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74645" cy="2291080"/>
                    </a:xfrm>
                    <a:prstGeom prst="rect">
                      <a:avLst/>
                    </a:prstGeom>
                    <a:noFill/>
                    <a:ln w="28575" cmpd="thickThin">
                      <a:solidFill>
                        <a:srgbClr val="EA7E14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2034E9" w:rsidRDefault="002034E9">
      <w:pPr>
        <w:pStyle w:val="NormalWeb"/>
        <w:jc w:val="both"/>
      </w:pPr>
    </w:p>
    <w:p w:rsidR="002034E9" w:rsidRDefault="003A0BA7">
      <w:pPr>
        <w:pStyle w:val="NormalWeb"/>
      </w:pPr>
      <w:r>
        <w:rPr>
          <w:noProof/>
          <w:lang w:eastAsia="en-US"/>
        </w:rPr>
        <w:drawing>
          <wp:inline distT="0" distB="0" distL="114300" distR="114300">
            <wp:extent cx="2896870" cy="2370455"/>
            <wp:effectExtent l="28575" t="28575" r="31115" b="39370"/>
            <wp:docPr id="21" name="Picture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15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96870" cy="2370455"/>
                    </a:xfrm>
                    <a:prstGeom prst="rect">
                      <a:avLst/>
                    </a:prstGeom>
                    <a:noFill/>
                    <a:ln w="28575" cmpd="thickThin">
                      <a:solidFill>
                        <a:srgbClr val="EA7E14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>
        <w:t xml:space="preserve">           </w:t>
      </w:r>
      <w:r>
        <w:rPr>
          <w:noProof/>
          <w:lang w:eastAsia="en-US"/>
        </w:rPr>
        <w:drawing>
          <wp:inline distT="0" distB="0" distL="114300" distR="114300">
            <wp:extent cx="2791460" cy="2346960"/>
            <wp:effectExtent l="28575" t="28575" r="29845" b="32385"/>
            <wp:docPr id="17" name="Picture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1" descr="IMG_25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91460" cy="2346960"/>
                    </a:xfrm>
                    <a:prstGeom prst="rect">
                      <a:avLst/>
                    </a:prstGeom>
                    <a:noFill/>
                    <a:ln w="28575" cmpd="thickThin">
                      <a:solidFill>
                        <a:srgbClr val="EA7E14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>
        <w:t xml:space="preserve">     </w:t>
      </w:r>
    </w:p>
    <w:p w:rsidR="002034E9" w:rsidRDefault="002034E9">
      <w:pPr>
        <w:pStyle w:val="NormalWeb"/>
      </w:pPr>
    </w:p>
    <w:p w:rsidR="002034E9" w:rsidRDefault="003A0BA7">
      <w:pPr>
        <w:pStyle w:val="NormalWeb"/>
      </w:pPr>
      <w:r>
        <w:t xml:space="preserve">                  </w:t>
      </w:r>
    </w:p>
    <w:p w:rsidR="002034E9" w:rsidRDefault="002034E9">
      <w:pPr>
        <w:pStyle w:val="NormalWeb"/>
      </w:pPr>
    </w:p>
    <w:p w:rsidR="002034E9" w:rsidRDefault="002034E9">
      <w:pPr>
        <w:pStyle w:val="NormalWeb"/>
      </w:pPr>
    </w:p>
    <w:p w:rsidR="002034E9" w:rsidRDefault="003A0BA7">
      <w:pPr>
        <w:spacing w:before="40" w:after="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</w:p>
    <w:p w:rsidR="002034E9" w:rsidRDefault="002034E9">
      <w:pPr>
        <w:pStyle w:val="NormalWeb"/>
      </w:pPr>
    </w:p>
    <w:p w:rsidR="002034E9" w:rsidRDefault="002034E9">
      <w:pPr>
        <w:rPr>
          <w:rFonts w:ascii="Times New Roman" w:hAnsi="Times New Roman" w:cs="Times New Roman"/>
          <w:sz w:val="16"/>
          <w:szCs w:val="16"/>
        </w:rPr>
      </w:pPr>
    </w:p>
    <w:sectPr w:rsidR="002034E9">
      <w:pgSz w:w="12240" w:h="15840"/>
      <w:pgMar w:top="850" w:right="850" w:bottom="850" w:left="1411" w:header="720" w:footer="720" w:gutter="0"/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ListBullet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footnoteLayoutLikeWW8/>
    <w:forgetLastTabAlignment/>
    <w:adjustLineHeightInTable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4A3341"/>
    <w:rsid w:val="00050A31"/>
    <w:rsid w:val="000716D2"/>
    <w:rsid w:val="00071AAB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034E9"/>
    <w:rsid w:val="00210FA7"/>
    <w:rsid w:val="00216417"/>
    <w:rsid w:val="0026631D"/>
    <w:rsid w:val="002C2F53"/>
    <w:rsid w:val="0033518C"/>
    <w:rsid w:val="003437C2"/>
    <w:rsid w:val="00377186"/>
    <w:rsid w:val="003A0BA7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680A"/>
    <w:rsid w:val="008B0BB0"/>
    <w:rsid w:val="008E6C4B"/>
    <w:rsid w:val="008F18C0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5208C"/>
    <w:rsid w:val="00B74876"/>
    <w:rsid w:val="00BB7C2B"/>
    <w:rsid w:val="00BC1664"/>
    <w:rsid w:val="00BC2546"/>
    <w:rsid w:val="00C05085"/>
    <w:rsid w:val="00C1593D"/>
    <w:rsid w:val="00C56C7E"/>
    <w:rsid w:val="00C776A4"/>
    <w:rsid w:val="00CA2C6C"/>
    <w:rsid w:val="00CC0600"/>
    <w:rsid w:val="00CC78AC"/>
    <w:rsid w:val="00CF7953"/>
    <w:rsid w:val="00D07232"/>
    <w:rsid w:val="00D10245"/>
    <w:rsid w:val="00D21BDD"/>
    <w:rsid w:val="00D65F07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02074EE3"/>
    <w:rsid w:val="061071FD"/>
    <w:rsid w:val="09E72E80"/>
    <w:rsid w:val="10CA1D77"/>
    <w:rsid w:val="11AC7A85"/>
    <w:rsid w:val="15166027"/>
    <w:rsid w:val="23BB7507"/>
    <w:rsid w:val="286A3FDB"/>
    <w:rsid w:val="28BF15F9"/>
    <w:rsid w:val="2B736BF0"/>
    <w:rsid w:val="2E7C6DB5"/>
    <w:rsid w:val="39CB1E60"/>
    <w:rsid w:val="3A3D088E"/>
    <w:rsid w:val="3D4A3341"/>
    <w:rsid w:val="41523CC4"/>
    <w:rsid w:val="4547572B"/>
    <w:rsid w:val="4E1176C3"/>
    <w:rsid w:val="50845768"/>
    <w:rsid w:val="51032378"/>
    <w:rsid w:val="526E50DC"/>
    <w:rsid w:val="549902D9"/>
    <w:rsid w:val="56486D36"/>
    <w:rsid w:val="5AA31246"/>
    <w:rsid w:val="6088062A"/>
    <w:rsid w:val="65D76BA2"/>
    <w:rsid w:val="666A4179"/>
    <w:rsid w:val="68E81072"/>
    <w:rsid w:val="71F60C84"/>
    <w:rsid w:val="73631970"/>
    <w:rsid w:val="764856C4"/>
    <w:rsid w:val="7EDC6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A40399C"/>
  <w15:docId w15:val="{710C4B04-E7D0-4DA7-96F1-3458DF8D3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1" w:count="371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caption" w:semiHidden="1" w:unhideWhenUsed="1"/>
    <w:lsdException w:name="Closing" w:qFormat="0"/>
    <w:lsdException w:name="Default Paragraph Font" w:semiHidden="1"/>
    <w:lsdException w:name="HTML Top of Form" w:semiHidden="1" w:uiPriority="99" w:unhideWhenUsed="1" w:qFormat="0"/>
    <w:lsdException w:name="HTML Bottom of Form" w:semiHidden="1" w:uiPriority="99" w:unhideWhenUsed="1" w:qFormat="0"/>
    <w:lsdException w:name="Normal Table" w:semiHidden="1" w:unhideWhenUsed="1"/>
    <w:lsdException w:name="No List" w:semiHidden="1" w:uiPriority="99" w:unhideWhenUsed="1" w:qFormat="0"/>
    <w:lsdException w:name="Outline List 1" w:semiHidden="1" w:uiPriority="99" w:unhideWhenUsed="1" w:qFormat="0"/>
    <w:lsdException w:name="Outline List 2" w:semiHidden="1" w:uiPriority="99" w:unhideWhenUsed="1" w:qFormat="0"/>
    <w:lsdException w:name="Outline List 3" w:semiHidden="1" w:uiPriority="99" w:unhideWhenUsed="1" w:qFormat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qFormat="0"/>
    <w:lsdException w:name="No Spacing" w:uiPriority="99" w:qFormat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qFormat="0"/>
    <w:lsdException w:name="List Paragraph" w:uiPriority="99" w:qFormat="0"/>
    <w:lsdException w:name="Quote" w:uiPriority="99" w:qFormat="0"/>
    <w:lsdException w:name="Intense Quote" w:uiPriority="99" w:qFormat="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 w:qFormat="0"/>
    <w:lsdException w:name="Medium Grid 3 Accent 3" w:uiPriority="69"/>
    <w:lsdException w:name="Dark List Accent 3" w:uiPriority="70"/>
    <w:lsdException w:name="Colorful Shading Accent 3" w:uiPriority="71" w:qFormat="0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 w:qFormat="0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 w:qFormat="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 w:qFormat="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semiHidden/>
    <w:unhideWhenUsed/>
    <w:qFormat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next w:val="Normal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semiHidden/>
    <w:unhideWhenUsed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5"/>
    </w:pPr>
    <w:rPr>
      <w:b/>
      <w:bCs/>
      <w:sz w:val="24"/>
      <w:szCs w:val="24"/>
    </w:rPr>
  </w:style>
  <w:style w:type="paragraph" w:styleId="Heading7">
    <w:name w:val="heading 7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7"/>
    </w:pPr>
    <w:rPr>
      <w:sz w:val="24"/>
      <w:szCs w:val="24"/>
    </w:rPr>
  </w:style>
  <w:style w:type="paragraph" w:styleId="Heading9">
    <w:name w:val="heading 9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qFormat/>
    <w:rPr>
      <w:sz w:val="16"/>
      <w:szCs w:val="16"/>
    </w:rPr>
  </w:style>
  <w:style w:type="paragraph" w:styleId="BlockText">
    <w:name w:val="Block Text"/>
    <w:basedOn w:val="Normal"/>
    <w:qFormat/>
    <w:pPr>
      <w:spacing w:after="120"/>
      <w:ind w:leftChars="700" w:left="1440" w:rightChars="700" w:right="1440"/>
    </w:pPr>
  </w:style>
  <w:style w:type="paragraph" w:styleId="BodyText">
    <w:name w:val="Body Text"/>
    <w:basedOn w:val="Normal"/>
    <w:qFormat/>
    <w:pPr>
      <w:spacing w:after="120"/>
    </w:pPr>
  </w:style>
  <w:style w:type="paragraph" w:styleId="BodyText2">
    <w:name w:val="Body Text 2"/>
    <w:basedOn w:val="Normal"/>
    <w:qFormat/>
    <w:pPr>
      <w:spacing w:after="120" w:line="480" w:lineRule="auto"/>
    </w:pPr>
  </w:style>
  <w:style w:type="paragraph" w:styleId="BodyText3">
    <w:name w:val="Body Text 3"/>
    <w:basedOn w:val="Normal"/>
    <w:qFormat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qFormat/>
    <w:pPr>
      <w:ind w:firstLineChars="100" w:firstLine="420"/>
    </w:pPr>
  </w:style>
  <w:style w:type="paragraph" w:styleId="BodyTextIndent">
    <w:name w:val="Body Text Indent"/>
    <w:basedOn w:val="Normal"/>
    <w:qFormat/>
    <w:pPr>
      <w:spacing w:after="120"/>
      <w:ind w:leftChars="200" w:left="420"/>
    </w:pPr>
  </w:style>
  <w:style w:type="paragraph" w:styleId="BodyTextFirstIndent2">
    <w:name w:val="Body Text First Indent 2"/>
    <w:basedOn w:val="BodyTextIndent"/>
    <w:qFormat/>
    <w:pPr>
      <w:ind w:firstLineChars="200" w:firstLine="420"/>
    </w:pPr>
  </w:style>
  <w:style w:type="paragraph" w:styleId="BodyTextIndent2">
    <w:name w:val="Body Text Indent 2"/>
    <w:basedOn w:val="Normal"/>
    <w:qFormat/>
    <w:pPr>
      <w:spacing w:after="120" w:line="480" w:lineRule="auto"/>
      <w:ind w:leftChars="200" w:left="420"/>
    </w:pPr>
  </w:style>
  <w:style w:type="paragraph" w:styleId="BodyTextIndent3">
    <w:name w:val="Body Text Indent 3"/>
    <w:basedOn w:val="Normal"/>
    <w:qFormat/>
    <w:pPr>
      <w:spacing w:after="120"/>
      <w:ind w:leftChars="200" w:left="420"/>
    </w:pPr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Pr>
      <w:rFonts w:ascii="Arial" w:eastAsia="SimHei" w:hAnsi="Arial" w:cs="Arial"/>
    </w:rPr>
  </w:style>
  <w:style w:type="paragraph" w:styleId="Closing">
    <w:name w:val="Closing"/>
    <w:basedOn w:val="Normal"/>
    <w:pPr>
      <w:ind w:leftChars="2100" w:left="100"/>
    </w:p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paragraph" w:styleId="CommentText">
    <w:name w:val="annotation text"/>
    <w:basedOn w:val="Normal"/>
    <w:qFormat/>
  </w:style>
  <w:style w:type="paragraph" w:styleId="CommentSubject">
    <w:name w:val="annotation subject"/>
    <w:basedOn w:val="CommentText"/>
    <w:next w:val="CommentText"/>
    <w:qFormat/>
    <w:rPr>
      <w:b/>
      <w:bCs/>
    </w:rPr>
  </w:style>
  <w:style w:type="paragraph" w:styleId="Date">
    <w:name w:val="Date"/>
    <w:basedOn w:val="Normal"/>
    <w:next w:val="Normal"/>
    <w:qFormat/>
    <w:pPr>
      <w:ind w:leftChars="2500" w:left="100"/>
    </w:pPr>
  </w:style>
  <w:style w:type="paragraph" w:styleId="DocumentMap">
    <w:name w:val="Document Map"/>
    <w:basedOn w:val="Normal"/>
    <w:qFormat/>
    <w:pPr>
      <w:shd w:val="clear" w:color="auto" w:fill="000080"/>
    </w:pPr>
  </w:style>
  <w:style w:type="paragraph" w:styleId="E-mailSignature">
    <w:name w:val="E-mail Signature"/>
    <w:basedOn w:val="Normal"/>
    <w:qFormat/>
  </w:style>
  <w:style w:type="character" w:styleId="Emphasis">
    <w:name w:val="Emphasis"/>
    <w:basedOn w:val="DefaultParagraphFont"/>
    <w:qFormat/>
    <w:rPr>
      <w:i/>
      <w:iCs/>
    </w:rPr>
  </w:style>
  <w:style w:type="character" w:styleId="EndnoteReference">
    <w:name w:val="endnote reference"/>
    <w:basedOn w:val="DefaultParagraphFont"/>
    <w:qFormat/>
    <w:rPr>
      <w:vertAlign w:val="superscript"/>
    </w:rPr>
  </w:style>
  <w:style w:type="paragraph" w:styleId="EndnoteText">
    <w:name w:val="endnote text"/>
    <w:basedOn w:val="Normal"/>
    <w:qFormat/>
    <w:pPr>
      <w:snapToGrid w:val="0"/>
    </w:pPr>
  </w:style>
  <w:style w:type="paragraph" w:styleId="EnvelopeAddress">
    <w:name w:val="envelope address"/>
    <w:basedOn w:val="Normal"/>
    <w:qFormat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="Arial" w:hAnsi="Arial" w:cs="Arial"/>
      <w:sz w:val="24"/>
      <w:szCs w:val="24"/>
    </w:rPr>
  </w:style>
  <w:style w:type="paragraph" w:styleId="EnvelopeReturn">
    <w:name w:val="envelope return"/>
    <w:basedOn w:val="Normal"/>
    <w:qFormat/>
    <w:pPr>
      <w:snapToGrid w:val="0"/>
    </w:pPr>
    <w:rPr>
      <w:rFonts w:ascii="Arial" w:hAnsi="Arial" w:cs="Arial"/>
    </w:rPr>
  </w:style>
  <w:style w:type="character" w:styleId="FollowedHyperlink">
    <w:name w:val="FollowedHyperlink"/>
    <w:basedOn w:val="DefaultParagraphFont"/>
    <w:qFormat/>
    <w:rPr>
      <w:color w:val="800080"/>
      <w:u w:val="single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FootnoteReference">
    <w:name w:val="footnote reference"/>
    <w:basedOn w:val="DefaultParagraphFont"/>
    <w:qFormat/>
    <w:rPr>
      <w:vertAlign w:val="superscript"/>
    </w:rPr>
  </w:style>
  <w:style w:type="paragraph" w:styleId="FootnoteText">
    <w:name w:val="footnote text"/>
    <w:basedOn w:val="Normal"/>
    <w:qFormat/>
    <w:pPr>
      <w:snapToGrid w:val="0"/>
    </w:pPr>
    <w:rPr>
      <w:sz w:val="18"/>
      <w:szCs w:val="18"/>
    </w:rPr>
  </w:style>
  <w:style w:type="paragraph" w:styleId="Header">
    <w:name w:val="head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TMLAcronym">
    <w:name w:val="HTML Acronym"/>
    <w:basedOn w:val="DefaultParagraphFont"/>
    <w:qFormat/>
  </w:style>
  <w:style w:type="paragraph" w:styleId="HTMLAddress">
    <w:name w:val="HTML Address"/>
    <w:basedOn w:val="Normal"/>
    <w:qFormat/>
    <w:rPr>
      <w:i/>
      <w:iCs/>
    </w:rPr>
  </w:style>
  <w:style w:type="character" w:styleId="HTMLCite">
    <w:name w:val="HTML Cite"/>
    <w:basedOn w:val="DefaultParagraphFont"/>
    <w:qFormat/>
    <w:rPr>
      <w:i/>
      <w:iCs/>
    </w:rPr>
  </w:style>
  <w:style w:type="character" w:styleId="HTMLCode">
    <w:name w:val="HTML Code"/>
    <w:basedOn w:val="DefaultParagraphFont"/>
    <w:qFormat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qFormat/>
    <w:rPr>
      <w:i/>
      <w:iCs/>
    </w:rPr>
  </w:style>
  <w:style w:type="character" w:styleId="HTMLKeyboard">
    <w:name w:val="HTML Keyboard"/>
    <w:basedOn w:val="DefaultParagraphFont"/>
    <w:qFormat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qFormat/>
    <w:rPr>
      <w:rFonts w:ascii="Courier New" w:hAnsi="Courier New" w:cs="Courier New"/>
    </w:rPr>
  </w:style>
  <w:style w:type="character" w:styleId="HTMLSample">
    <w:name w:val="HTML Sample"/>
    <w:basedOn w:val="DefaultParagraphFont"/>
    <w:qFormat/>
    <w:rPr>
      <w:rFonts w:ascii="Courier New" w:hAnsi="Courier New" w:cs="Courier New"/>
    </w:rPr>
  </w:style>
  <w:style w:type="character" w:styleId="HTMLTypewriter">
    <w:name w:val="HTML Typewriter"/>
    <w:basedOn w:val="DefaultParagraphFont"/>
    <w:qFormat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qFormat/>
    <w:rPr>
      <w:i/>
      <w:iCs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styleId="Index1">
    <w:name w:val="index 1"/>
    <w:basedOn w:val="Normal"/>
    <w:next w:val="Normal"/>
    <w:qFormat/>
  </w:style>
  <w:style w:type="paragraph" w:styleId="Index2">
    <w:name w:val="index 2"/>
    <w:basedOn w:val="Normal"/>
    <w:next w:val="Normal"/>
    <w:qFormat/>
    <w:pPr>
      <w:ind w:leftChars="200" w:left="200"/>
    </w:pPr>
  </w:style>
  <w:style w:type="paragraph" w:styleId="Index3">
    <w:name w:val="index 3"/>
    <w:basedOn w:val="Normal"/>
    <w:next w:val="Normal"/>
    <w:qFormat/>
    <w:pPr>
      <w:ind w:leftChars="400" w:left="400"/>
    </w:pPr>
  </w:style>
  <w:style w:type="paragraph" w:styleId="Index4">
    <w:name w:val="index 4"/>
    <w:basedOn w:val="Normal"/>
    <w:next w:val="Normal"/>
    <w:qFormat/>
    <w:pPr>
      <w:ind w:leftChars="600" w:left="600"/>
    </w:pPr>
  </w:style>
  <w:style w:type="paragraph" w:styleId="Index5">
    <w:name w:val="index 5"/>
    <w:basedOn w:val="Normal"/>
    <w:next w:val="Normal"/>
    <w:qFormat/>
    <w:pPr>
      <w:ind w:leftChars="800" w:left="800"/>
    </w:pPr>
  </w:style>
  <w:style w:type="paragraph" w:styleId="Index6">
    <w:name w:val="index 6"/>
    <w:basedOn w:val="Normal"/>
    <w:next w:val="Normal"/>
    <w:qFormat/>
    <w:pPr>
      <w:ind w:leftChars="1000" w:left="1000"/>
    </w:pPr>
  </w:style>
  <w:style w:type="paragraph" w:styleId="Index7">
    <w:name w:val="index 7"/>
    <w:basedOn w:val="Normal"/>
    <w:next w:val="Normal"/>
    <w:qFormat/>
    <w:pPr>
      <w:ind w:leftChars="1200" w:left="1200"/>
    </w:pPr>
  </w:style>
  <w:style w:type="paragraph" w:styleId="Index8">
    <w:name w:val="index 8"/>
    <w:basedOn w:val="Normal"/>
    <w:next w:val="Normal"/>
    <w:qFormat/>
    <w:pPr>
      <w:ind w:leftChars="1400" w:left="1400"/>
    </w:pPr>
  </w:style>
  <w:style w:type="paragraph" w:styleId="Index9">
    <w:name w:val="index 9"/>
    <w:basedOn w:val="Normal"/>
    <w:next w:val="Normal"/>
    <w:qFormat/>
    <w:pPr>
      <w:ind w:leftChars="1600" w:left="1600"/>
    </w:pPr>
  </w:style>
  <w:style w:type="paragraph" w:styleId="IndexHeading">
    <w:name w:val="index heading"/>
    <w:basedOn w:val="Normal"/>
    <w:next w:val="Index1"/>
    <w:qFormat/>
    <w:rPr>
      <w:rFonts w:ascii="Arial" w:hAnsi="Arial" w:cs="Arial"/>
      <w:b/>
      <w:bCs/>
    </w:rPr>
  </w:style>
  <w:style w:type="character" w:styleId="LineNumber">
    <w:name w:val="line number"/>
    <w:basedOn w:val="DefaultParagraphFont"/>
    <w:qFormat/>
  </w:style>
  <w:style w:type="paragraph" w:styleId="List">
    <w:name w:val="List"/>
    <w:basedOn w:val="Normal"/>
    <w:qFormat/>
    <w:pPr>
      <w:ind w:left="200" w:hangingChars="200" w:hanging="200"/>
    </w:pPr>
  </w:style>
  <w:style w:type="paragraph" w:styleId="List2">
    <w:name w:val="List 2"/>
    <w:basedOn w:val="Normal"/>
    <w:qFormat/>
    <w:pPr>
      <w:ind w:leftChars="200" w:left="100" w:hangingChars="200" w:hanging="200"/>
    </w:pPr>
  </w:style>
  <w:style w:type="paragraph" w:styleId="List3">
    <w:name w:val="List 3"/>
    <w:basedOn w:val="Normal"/>
    <w:qFormat/>
    <w:pPr>
      <w:ind w:leftChars="400" w:left="100" w:hangingChars="200" w:hanging="200"/>
    </w:pPr>
  </w:style>
  <w:style w:type="paragraph" w:styleId="List4">
    <w:name w:val="List 4"/>
    <w:basedOn w:val="Normal"/>
    <w:qFormat/>
    <w:pPr>
      <w:ind w:leftChars="600" w:left="100" w:hangingChars="200" w:hanging="200"/>
    </w:pPr>
  </w:style>
  <w:style w:type="paragraph" w:styleId="List5">
    <w:name w:val="List 5"/>
    <w:basedOn w:val="Normal"/>
    <w:qFormat/>
    <w:pPr>
      <w:ind w:leftChars="800" w:left="100" w:hangingChars="200" w:hanging="200"/>
    </w:pPr>
  </w:style>
  <w:style w:type="paragraph" w:styleId="ListBullet">
    <w:name w:val="List Bullet"/>
    <w:basedOn w:val="Normal"/>
    <w:qFormat/>
    <w:pPr>
      <w:numPr>
        <w:numId w:val="1"/>
      </w:numPr>
    </w:pPr>
  </w:style>
  <w:style w:type="paragraph" w:styleId="ListBullet2">
    <w:name w:val="List Bullet 2"/>
    <w:basedOn w:val="Normal"/>
    <w:qFormat/>
    <w:pPr>
      <w:numPr>
        <w:numId w:val="2"/>
      </w:numPr>
    </w:pPr>
  </w:style>
  <w:style w:type="paragraph" w:styleId="ListBullet3">
    <w:name w:val="List Bullet 3"/>
    <w:basedOn w:val="Normal"/>
    <w:qFormat/>
    <w:pPr>
      <w:numPr>
        <w:numId w:val="3"/>
      </w:numPr>
    </w:pPr>
  </w:style>
  <w:style w:type="paragraph" w:styleId="ListBullet4">
    <w:name w:val="List Bullet 4"/>
    <w:basedOn w:val="Normal"/>
    <w:qFormat/>
    <w:pPr>
      <w:numPr>
        <w:numId w:val="4"/>
      </w:numPr>
    </w:pPr>
  </w:style>
  <w:style w:type="paragraph" w:styleId="ListBullet5">
    <w:name w:val="List Bullet 5"/>
    <w:basedOn w:val="Normal"/>
    <w:qFormat/>
    <w:pPr>
      <w:numPr>
        <w:numId w:val="5"/>
      </w:numPr>
    </w:pPr>
  </w:style>
  <w:style w:type="paragraph" w:styleId="ListContinue">
    <w:name w:val="List Continue"/>
    <w:basedOn w:val="Normal"/>
    <w:qFormat/>
    <w:pPr>
      <w:spacing w:after="120"/>
      <w:ind w:leftChars="200" w:left="420"/>
    </w:pPr>
  </w:style>
  <w:style w:type="paragraph" w:styleId="ListContinue2">
    <w:name w:val="List Continue 2"/>
    <w:basedOn w:val="Normal"/>
    <w:qFormat/>
    <w:pPr>
      <w:spacing w:after="120"/>
      <w:ind w:leftChars="400" w:left="840"/>
    </w:pPr>
  </w:style>
  <w:style w:type="paragraph" w:styleId="ListContinue3">
    <w:name w:val="List Continue 3"/>
    <w:basedOn w:val="Normal"/>
    <w:qFormat/>
    <w:pPr>
      <w:spacing w:after="120"/>
      <w:ind w:leftChars="600" w:left="1260"/>
    </w:pPr>
  </w:style>
  <w:style w:type="paragraph" w:styleId="ListContinue4">
    <w:name w:val="List Continue 4"/>
    <w:basedOn w:val="Normal"/>
    <w:qFormat/>
    <w:pPr>
      <w:spacing w:after="120"/>
      <w:ind w:leftChars="800" w:left="1680"/>
    </w:pPr>
  </w:style>
  <w:style w:type="paragraph" w:styleId="ListContinue5">
    <w:name w:val="List Continue 5"/>
    <w:basedOn w:val="Normal"/>
    <w:qFormat/>
    <w:pPr>
      <w:spacing w:after="120"/>
      <w:ind w:leftChars="1000" w:left="2100"/>
    </w:pPr>
  </w:style>
  <w:style w:type="paragraph" w:styleId="ListNumber">
    <w:name w:val="List Number"/>
    <w:basedOn w:val="Normal"/>
    <w:qFormat/>
    <w:pPr>
      <w:numPr>
        <w:numId w:val="6"/>
      </w:numPr>
    </w:pPr>
  </w:style>
  <w:style w:type="paragraph" w:styleId="ListNumber2">
    <w:name w:val="List Number 2"/>
    <w:basedOn w:val="Normal"/>
    <w:qFormat/>
    <w:pPr>
      <w:numPr>
        <w:numId w:val="7"/>
      </w:numPr>
    </w:pPr>
  </w:style>
  <w:style w:type="paragraph" w:styleId="ListNumber3">
    <w:name w:val="List Number 3"/>
    <w:basedOn w:val="Normal"/>
    <w:qFormat/>
    <w:pPr>
      <w:numPr>
        <w:numId w:val="8"/>
      </w:numPr>
    </w:pPr>
  </w:style>
  <w:style w:type="paragraph" w:styleId="ListNumber4">
    <w:name w:val="List Number 4"/>
    <w:basedOn w:val="Normal"/>
    <w:qFormat/>
    <w:pPr>
      <w:numPr>
        <w:numId w:val="9"/>
      </w:numPr>
    </w:pPr>
  </w:style>
  <w:style w:type="paragraph" w:styleId="ListNumber5">
    <w:name w:val="List Number 5"/>
    <w:basedOn w:val="Normal"/>
    <w:qFormat/>
    <w:pPr>
      <w:numPr>
        <w:numId w:val="10"/>
      </w:numPr>
    </w:pPr>
  </w:style>
  <w:style w:type="paragraph" w:styleId="MacroText">
    <w:name w:val="macro"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Theme="minorEastAsia" w:hAnsi="Courier New" w:cs="Courier New"/>
      <w:kern w:val="2"/>
      <w:sz w:val="24"/>
      <w:szCs w:val="24"/>
      <w:lang w:eastAsia="zh-CN"/>
    </w:rPr>
  </w:style>
  <w:style w:type="paragraph" w:styleId="MessageHeader">
    <w:name w:val="Message Header"/>
    <w:basedOn w:val="Normal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 w:cs="Arial"/>
      <w:sz w:val="24"/>
      <w:szCs w:val="24"/>
    </w:rPr>
  </w:style>
  <w:style w:type="paragraph" w:styleId="NormalWeb">
    <w:name w:val="Normal (Web)"/>
    <w:qFormat/>
    <w:pPr>
      <w:spacing w:beforeAutospacing="1" w:afterAutospacing="1"/>
    </w:pPr>
    <w:rPr>
      <w:sz w:val="24"/>
      <w:szCs w:val="24"/>
      <w:lang w:eastAsia="zh-CN"/>
    </w:rPr>
  </w:style>
  <w:style w:type="paragraph" w:styleId="NormalIndent">
    <w:name w:val="Normal Indent"/>
    <w:basedOn w:val="Normal"/>
    <w:qFormat/>
    <w:pPr>
      <w:ind w:firstLineChars="200" w:firstLine="420"/>
    </w:pPr>
  </w:style>
  <w:style w:type="paragraph" w:styleId="NoteHeading">
    <w:name w:val="Note Heading"/>
    <w:basedOn w:val="Normal"/>
    <w:next w:val="Normal"/>
    <w:qFormat/>
    <w:pPr>
      <w:jc w:val="center"/>
    </w:pPr>
  </w:style>
  <w:style w:type="character" w:styleId="PageNumber">
    <w:name w:val="page number"/>
    <w:basedOn w:val="DefaultParagraphFont"/>
    <w:qFormat/>
  </w:style>
  <w:style w:type="paragraph" w:styleId="PlainText">
    <w:name w:val="Plain Text"/>
    <w:basedOn w:val="Normal"/>
    <w:qFormat/>
    <w:rPr>
      <w:rFonts w:ascii="SimSun" w:hAnsi="Courier New" w:cs="Courier New"/>
      <w:szCs w:val="21"/>
    </w:rPr>
  </w:style>
  <w:style w:type="paragraph" w:styleId="Salutation">
    <w:name w:val="Salutation"/>
    <w:basedOn w:val="Normal"/>
    <w:next w:val="Normal"/>
    <w:qFormat/>
  </w:style>
  <w:style w:type="paragraph" w:styleId="Signature">
    <w:name w:val="Signature"/>
    <w:basedOn w:val="Normal"/>
    <w:qFormat/>
    <w:pPr>
      <w:ind w:leftChars="2100" w:left="100"/>
    </w:pPr>
  </w:style>
  <w:style w:type="character" w:styleId="Strong">
    <w:name w:val="Strong"/>
    <w:basedOn w:val="DefaultParagraphFont"/>
    <w:qFormat/>
    <w:rPr>
      <w:b/>
      <w:bCs/>
    </w:rPr>
  </w:style>
  <w:style w:type="paragraph" w:styleId="Subtitle">
    <w:name w:val="Subtitle"/>
    <w:basedOn w:val="Normal"/>
    <w:qFormat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table" w:styleId="Table3Deffects1">
    <w:name w:val="Table 3D effects 1"/>
    <w:basedOn w:val="TableNormal"/>
    <w:qFormat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bottom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qFormat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qFormat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qFormat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qFormat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qFormat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qFormat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left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left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qFormat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qFormat/>
    <w:pPr>
      <w:widowControl w:val="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qFormat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qFormat/>
    <w:pPr>
      <w:widowControl w:val="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left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qFormat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qFormat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qFormat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left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qFormat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qFormat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qFormat/>
    <w:pPr>
      <w:widowControl w:val="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qFormat/>
    <w:pPr>
      <w:widowControl w:val="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qFormat/>
    <w:pPr>
      <w:widowControl w:val="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left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left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qFormat/>
    <w:pPr>
      <w:ind w:leftChars="200" w:left="420"/>
    </w:pPr>
  </w:style>
  <w:style w:type="paragraph" w:styleId="TableofFigures">
    <w:name w:val="table of figures"/>
    <w:basedOn w:val="Normal"/>
    <w:next w:val="Normal"/>
    <w:qFormat/>
    <w:pPr>
      <w:ind w:leftChars="200" w:left="200" w:hangingChars="200" w:hanging="200"/>
    </w:pPr>
  </w:style>
  <w:style w:type="table" w:styleId="TableProfessional">
    <w:name w:val="Table Professional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qFormat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qFormat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qFormat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left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qFormat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qFormat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qFormat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qFormat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TOAHeading">
    <w:name w:val="toa heading"/>
    <w:basedOn w:val="Normal"/>
    <w:next w:val="Normal"/>
    <w:qFormat/>
    <w:pPr>
      <w:spacing w:before="120"/>
    </w:pPr>
    <w:rPr>
      <w:rFonts w:ascii="Arial" w:hAnsi="Arial" w:cs="Arial"/>
      <w:sz w:val="24"/>
      <w:szCs w:val="24"/>
    </w:rPr>
  </w:style>
  <w:style w:type="paragraph" w:styleId="TOC1">
    <w:name w:val="toc 1"/>
    <w:basedOn w:val="Normal"/>
    <w:next w:val="Normal"/>
    <w:qFormat/>
  </w:style>
  <w:style w:type="paragraph" w:styleId="TOC2">
    <w:name w:val="toc 2"/>
    <w:basedOn w:val="Normal"/>
    <w:next w:val="Normal"/>
    <w:qFormat/>
    <w:pPr>
      <w:ind w:leftChars="200" w:left="420"/>
    </w:pPr>
  </w:style>
  <w:style w:type="paragraph" w:styleId="TOC3">
    <w:name w:val="toc 3"/>
    <w:basedOn w:val="Normal"/>
    <w:next w:val="Normal"/>
    <w:qFormat/>
    <w:pPr>
      <w:ind w:leftChars="400" w:left="840"/>
    </w:pPr>
  </w:style>
  <w:style w:type="paragraph" w:styleId="TOC4">
    <w:name w:val="toc 4"/>
    <w:basedOn w:val="Normal"/>
    <w:next w:val="Normal"/>
    <w:qFormat/>
    <w:pPr>
      <w:ind w:leftChars="600" w:left="1260"/>
    </w:pPr>
  </w:style>
  <w:style w:type="paragraph" w:styleId="TOC5">
    <w:name w:val="toc 5"/>
    <w:basedOn w:val="Normal"/>
    <w:next w:val="Normal"/>
    <w:qFormat/>
    <w:pPr>
      <w:ind w:leftChars="800" w:left="1680"/>
    </w:pPr>
  </w:style>
  <w:style w:type="paragraph" w:styleId="TOC6">
    <w:name w:val="toc 6"/>
    <w:basedOn w:val="Normal"/>
    <w:next w:val="Normal"/>
    <w:qFormat/>
    <w:pPr>
      <w:ind w:leftChars="1000" w:left="2100"/>
    </w:pPr>
  </w:style>
  <w:style w:type="paragraph" w:styleId="TOC7">
    <w:name w:val="toc 7"/>
    <w:basedOn w:val="Normal"/>
    <w:next w:val="Normal"/>
    <w:qFormat/>
    <w:pPr>
      <w:ind w:leftChars="1200" w:left="2520"/>
    </w:pPr>
  </w:style>
  <w:style w:type="paragraph" w:styleId="TOC8">
    <w:name w:val="toc 8"/>
    <w:basedOn w:val="Normal"/>
    <w:next w:val="Normal"/>
    <w:qFormat/>
    <w:pPr>
      <w:ind w:leftChars="1400" w:left="2940"/>
    </w:pPr>
  </w:style>
  <w:style w:type="paragraph" w:styleId="TOC9">
    <w:name w:val="toc 9"/>
    <w:basedOn w:val="Normal"/>
    <w:next w:val="Normal"/>
    <w:qFormat/>
    <w:pPr>
      <w:ind w:leftChars="1600" w:left="3360"/>
    </w:pPr>
  </w:style>
  <w:style w:type="table" w:styleId="LightShading">
    <w:name w:val="Light Shading"/>
    <w:basedOn w:val="TableNormal"/>
    <w:uiPriority w:val="60"/>
    <w:qFormat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qFormat/>
    <w:rPr>
      <w:color w:val="365F91"/>
    </w:rPr>
    <w:tblPr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-Accent2">
    <w:name w:val="Light Shading Accent 2"/>
    <w:basedOn w:val="TableNormal"/>
    <w:uiPriority w:val="60"/>
    <w:qFormat/>
    <w:rPr>
      <w:color w:val="943634"/>
    </w:rPr>
    <w:tblPr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-Accent3">
    <w:name w:val="Light Shading Accent 3"/>
    <w:basedOn w:val="TableNormal"/>
    <w:uiPriority w:val="60"/>
    <w:qFormat/>
    <w:rPr>
      <w:color w:val="76923C"/>
    </w:rPr>
    <w:tblPr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single" w:sz="8" w:space="0" w:color="9BBB59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single" w:sz="8" w:space="0" w:color="9BBB59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-Accent4">
    <w:name w:val="Light Shading Accent 4"/>
    <w:basedOn w:val="TableNormal"/>
    <w:uiPriority w:val="60"/>
    <w:qFormat/>
    <w:rPr>
      <w:color w:val="5F497A"/>
    </w:rPr>
    <w:tblPr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single" w:sz="8" w:space="0" w:color="8064A2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single" w:sz="8" w:space="0" w:color="8064A2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-Accent5">
    <w:name w:val="Light Shading Accent 5"/>
    <w:basedOn w:val="TableNormal"/>
    <w:uiPriority w:val="60"/>
    <w:qFormat/>
    <w:rPr>
      <w:color w:val="31849B"/>
    </w:rPr>
    <w:tblPr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single" w:sz="8" w:space="0" w:color="4BACC6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single" w:sz="8" w:space="0" w:color="4BACC6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-Accent6">
    <w:name w:val="Light Shading Accent 6"/>
    <w:basedOn w:val="TableNormal"/>
    <w:uiPriority w:val="60"/>
    <w:qFormat/>
    <w:rPr>
      <w:color w:val="E36C0A"/>
    </w:rPr>
    <w:tblPr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single" w:sz="8" w:space="0" w:color="F79646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single" w:sz="8" w:space="0" w:color="F79646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LightList">
    <w:name w:val="Light List"/>
    <w:basedOn w:val="TableNormal"/>
    <w:uiPriority w:val="61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-Accent1">
    <w:name w:val="Light List Accent 1"/>
    <w:basedOn w:val="TableNormal"/>
    <w:uiPriority w:val="61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-Accent2">
    <w:name w:val="Light List Accent 2"/>
    <w:basedOn w:val="TableNormal"/>
    <w:uiPriority w:val="61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-Accent3">
    <w:name w:val="Light List Accent 3"/>
    <w:basedOn w:val="TableNormal"/>
    <w:uiPriority w:val="61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-Accent4">
    <w:name w:val="Light List Accent 4"/>
    <w:basedOn w:val="TableNormal"/>
    <w:uiPriority w:val="61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-Accent5">
    <w:name w:val="Light List Accent 5"/>
    <w:basedOn w:val="TableNormal"/>
    <w:uiPriority w:val="61"/>
    <w:qFormat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-Accent6">
    <w:name w:val="Light List Accent 6"/>
    <w:basedOn w:val="TableNormal"/>
    <w:uiPriority w:val="61"/>
    <w:qFormat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Grid">
    <w:name w:val="Light Grid"/>
    <w:basedOn w:val="TableNormal"/>
    <w:uiPriority w:val="62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000000"/>
          <w:left w:val="single" w:sz="1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4F81BD"/>
          <w:left w:val="single" w:sz="1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C0504D"/>
          <w:left w:val="single" w:sz="1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9BBB59"/>
          <w:left w:val="single" w:sz="1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8064A2"/>
          <w:left w:val="single" w:sz="1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qFormat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4BACC6"/>
          <w:left w:val="single" w:sz="1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qFormat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F79646"/>
          <w:left w:val="single" w:sz="1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qFormat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qFormat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-Accent1">
    <w:name w:val="Medium List 1 Accent 1"/>
    <w:basedOn w:val="TableNormal"/>
    <w:uiPriority w:val="65"/>
    <w:qFormat/>
    <w:rPr>
      <w:color w:val="000000"/>
    </w:rPr>
    <w:tblPr>
      <w:tblBorders>
        <w:top w:val="single" w:sz="8" w:space="0" w:color="4F81BD"/>
        <w:bottom w:val="single" w:sz="8" w:space="0" w:color="4F81BD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-Accent2">
    <w:name w:val="Medium List 1 Accent 2"/>
    <w:basedOn w:val="TableNormal"/>
    <w:uiPriority w:val="65"/>
    <w:qFormat/>
    <w:rPr>
      <w:color w:val="000000"/>
    </w:rPr>
    <w:tblPr>
      <w:tblBorders>
        <w:top w:val="single" w:sz="8" w:space="0" w:color="C0504D"/>
        <w:bottom w:val="single" w:sz="8" w:space="0" w:color="C0504D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-Accent3">
    <w:name w:val="Medium List 1 Accent 3"/>
    <w:basedOn w:val="TableNormal"/>
    <w:uiPriority w:val="65"/>
    <w:qFormat/>
    <w:rPr>
      <w:color w:val="000000"/>
    </w:rPr>
    <w:tblPr>
      <w:tblBorders>
        <w:top w:val="single" w:sz="8" w:space="0" w:color="9BBB59"/>
        <w:bottom w:val="single" w:sz="8" w:space="0" w:color="9BBB59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-Accent4">
    <w:name w:val="Medium List 1 Accent 4"/>
    <w:basedOn w:val="TableNormal"/>
    <w:uiPriority w:val="65"/>
    <w:qFormat/>
    <w:rPr>
      <w:color w:val="000000"/>
    </w:rPr>
    <w:tblPr>
      <w:tblBorders>
        <w:top w:val="single" w:sz="8" w:space="0" w:color="8064A2"/>
        <w:bottom w:val="single" w:sz="8" w:space="0" w:color="8064A2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-Accent5">
    <w:name w:val="Medium List 1 Accent 5"/>
    <w:basedOn w:val="TableNormal"/>
    <w:uiPriority w:val="65"/>
    <w:qFormat/>
    <w:rPr>
      <w:color w:val="000000"/>
    </w:rPr>
    <w:tblPr>
      <w:tblBorders>
        <w:top w:val="single" w:sz="8" w:space="0" w:color="4BACC6"/>
        <w:bottom w:val="single" w:sz="8" w:space="0" w:color="4BACC6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-Accent6">
    <w:name w:val="Medium List 1 Accent 6"/>
    <w:basedOn w:val="TableNormal"/>
    <w:uiPriority w:val="65"/>
    <w:qFormat/>
    <w:rPr>
      <w:color w:val="000000"/>
    </w:rPr>
    <w:tblPr>
      <w:tblBorders>
        <w:top w:val="single" w:sz="8" w:space="0" w:color="F79646"/>
        <w:bottom w:val="single" w:sz="8" w:space="0" w:color="F79646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-Accent1">
    <w:name w:val="Medium Grid 1 Accent 1"/>
    <w:basedOn w:val="TableNormal"/>
    <w:uiPriority w:val="67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-Accent2">
    <w:name w:val="Medium Grid 1 Accent 2"/>
    <w:basedOn w:val="TableNormal"/>
    <w:uiPriority w:val="67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-Accent3">
    <w:name w:val="Medium Grid 1 Accent 3"/>
    <w:basedOn w:val="TableNormal"/>
    <w:uiPriority w:val="67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-Accent4">
    <w:name w:val="Medium Grid 1 Accent 4"/>
    <w:basedOn w:val="TableNormal"/>
    <w:uiPriority w:val="67"/>
    <w:qFormat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-Accent5">
    <w:name w:val="Medium Grid 1 Accent 5"/>
    <w:basedOn w:val="TableNormal"/>
    <w:uiPriority w:val="67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-Accent6">
    <w:name w:val="Medium Grid 1 Accent 6"/>
    <w:basedOn w:val="TableNormal"/>
    <w:uiPriority w:val="67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-Accent1">
    <w:name w:val="Medium Grid 2 Accent 1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uiPriority w:val="68"/>
    <w:rPr>
      <w:rFonts w:ascii="SimSun" w:eastAsia="Courier New" w:hAnsi="SimSun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uiPriority w:val="68"/>
    <w:rPr>
      <w:rFonts w:ascii="SimSun" w:eastAsia="Courier New" w:hAnsi="SimSun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table" w:styleId="DarkList">
    <w:name w:val="Dark List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-Accent1">
    <w:name w:val="Dark List Accent 1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-Accent2">
    <w:name w:val="Dark List Accent 2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-Accent3">
    <w:name w:val="Dark List Accent 3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-Accent4">
    <w:name w:val="Dark List Accent 4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-Accent5">
    <w:name w:val="Dark List Accent 5"/>
    <w:basedOn w:val="TableNormal"/>
    <w:uiPriority w:val="70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-Accent6">
    <w:name w:val="Dark List Accent 6"/>
    <w:basedOn w:val="TableNormal"/>
    <w:uiPriority w:val="70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ColorfulShading">
    <w:name w:val="Colorful Shading"/>
    <w:basedOn w:val="TableNormal"/>
    <w:uiPriority w:val="71"/>
    <w:qFormat/>
    <w:rPr>
      <w:color w:val="000000"/>
    </w:rPr>
    <w:tblPr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1">
    <w:name w:val="Colorful Shading Accent 1"/>
    <w:basedOn w:val="TableNormal"/>
    <w:uiPriority w:val="71"/>
    <w:qFormat/>
    <w:rPr>
      <w:color w:val="000000"/>
    </w:rPr>
    <w:tblPr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uiPriority w:val="71"/>
    <w:qFormat/>
    <w:rPr>
      <w:color w:val="000000"/>
    </w:rPr>
    <w:tblPr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uiPriority w:val="71"/>
    <w:rPr>
      <w:color w:val="000000"/>
    </w:rPr>
    <w:tblPr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sz="24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-Accent4">
    <w:name w:val="Colorful Shading Accent 4"/>
    <w:basedOn w:val="TableNormal"/>
    <w:uiPriority w:val="71"/>
    <w:qFormat/>
    <w:rPr>
      <w:color w:val="000000"/>
    </w:rPr>
    <w:tblPr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sz="24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uiPriority w:val="71"/>
    <w:qFormat/>
    <w:rPr>
      <w:color w:val="000000"/>
    </w:rPr>
    <w:tblPr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sz="24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uiPriority w:val="71"/>
    <w:qFormat/>
    <w:rPr>
      <w:color w:val="000000"/>
    </w:rPr>
    <w:tblPr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sz="24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">
    <w:name w:val="Colorful List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-Accent1">
    <w:name w:val="Colorful List Accent 1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-Accent2">
    <w:name w:val="Colorful List Accent 2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-Accent3">
    <w:name w:val="Colorful List Accent 3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-Accent4">
    <w:name w:val="Colorful List Accent 4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-Accent5">
    <w:name w:val="Colorful List Accent 5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Grid">
    <w:name w:val="Colorful Grid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-Accent1">
    <w:name w:val="Colorful Grid Accent 1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-Accent2">
    <w:name w:val="Colorful Grid Accent 2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-Accent3">
    <w:name w:val="Colorful Grid Accent 3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-Accent4">
    <w:name w:val="Colorful Grid Accent 4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-Accent5">
    <w:name w:val="Colorful Grid Accent 5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-Accent6">
    <w:name w:val="Colorful Grid Accent 6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352</Words>
  <Characters>2013</Characters>
  <Application>Microsoft Office Word</Application>
  <DocSecurity>0</DocSecurity>
  <Lines>16</Lines>
  <Paragraphs>4</Paragraphs>
  <ScaleCrop>false</ScaleCrop>
  <Company>ThienIT</Company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84935</dc:creator>
  <cp:lastModifiedBy>ThienIT</cp:lastModifiedBy>
  <cp:revision>2</cp:revision>
  <dcterms:created xsi:type="dcterms:W3CDTF">2025-07-20T03:09:00Z</dcterms:created>
  <dcterms:modified xsi:type="dcterms:W3CDTF">2025-07-20T11:03:00Z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05E5AD7F7BD84112A8FDFC27F0C1E720_13</vt:lpwstr>
  </property>
</Properties>
</file>