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670"/>
      </w:tblGrid>
      <w:tr w:rsidR="007643F1" w:rsidTr="007643F1">
        <w:tc>
          <w:tcPr>
            <w:tcW w:w="4395" w:type="dxa"/>
          </w:tcPr>
          <w:p w:rsidR="007643F1" w:rsidRPr="005F2636" w:rsidRDefault="007643F1" w:rsidP="006E2C05">
            <w:pPr>
              <w:jc w:val="center"/>
              <w:rPr>
                <w:rFonts w:asciiTheme="majorHAnsi" w:hAnsiTheme="majorHAnsi" w:cstheme="majorHAnsi"/>
                <w:b/>
                <w:sz w:val="26"/>
                <w:szCs w:val="26"/>
              </w:rPr>
            </w:pPr>
            <w:r w:rsidRPr="005F2636">
              <w:rPr>
                <w:rFonts w:asciiTheme="majorHAnsi" w:hAnsiTheme="majorHAnsi" w:cstheme="majorHAnsi"/>
                <w:b/>
                <w:sz w:val="26"/>
                <w:szCs w:val="26"/>
              </w:rPr>
              <w:t>SỞ GD&amp;ĐT KONTUM</w:t>
            </w:r>
          </w:p>
          <w:p w:rsidR="007643F1" w:rsidRPr="005F2636" w:rsidRDefault="007643F1" w:rsidP="006E2C05">
            <w:pPr>
              <w:jc w:val="center"/>
              <w:rPr>
                <w:rFonts w:asciiTheme="majorHAnsi" w:hAnsiTheme="majorHAnsi" w:cstheme="majorHAnsi"/>
                <w:b/>
                <w:sz w:val="26"/>
                <w:szCs w:val="26"/>
              </w:rPr>
            </w:pPr>
            <w:r w:rsidRPr="005F2636">
              <w:rPr>
                <w:rFonts w:asciiTheme="majorHAnsi" w:hAnsiTheme="majorHAnsi" w:cstheme="majorHAnsi"/>
                <w:b/>
                <w:sz w:val="26"/>
                <w:szCs w:val="26"/>
              </w:rPr>
              <w:t>TRƯỜNG THPT QUANG TRUNG</w:t>
            </w:r>
          </w:p>
        </w:tc>
        <w:tc>
          <w:tcPr>
            <w:tcW w:w="5670" w:type="dxa"/>
          </w:tcPr>
          <w:p w:rsidR="007643F1" w:rsidRPr="005F2636" w:rsidRDefault="007643F1" w:rsidP="006E2C05">
            <w:pPr>
              <w:jc w:val="center"/>
              <w:rPr>
                <w:rFonts w:asciiTheme="majorHAnsi" w:hAnsiTheme="majorHAnsi" w:cstheme="majorHAnsi"/>
                <w:b/>
                <w:sz w:val="26"/>
                <w:szCs w:val="26"/>
              </w:rPr>
            </w:pPr>
            <w:r>
              <w:rPr>
                <w:rFonts w:asciiTheme="majorHAnsi" w:hAnsiTheme="majorHAnsi" w:cstheme="majorHAnsi"/>
                <w:b/>
                <w:sz w:val="26"/>
                <w:szCs w:val="26"/>
              </w:rPr>
              <w:t>C</w:t>
            </w:r>
            <w:r w:rsidRPr="005F2636">
              <w:rPr>
                <w:rFonts w:asciiTheme="majorHAnsi" w:hAnsiTheme="majorHAnsi" w:cstheme="majorHAnsi"/>
                <w:b/>
                <w:sz w:val="26"/>
                <w:szCs w:val="26"/>
              </w:rPr>
              <w:t>ỘNG HÒA XÃ HỘI CHỦ NGHĨA VIỆT NAM</w:t>
            </w:r>
          </w:p>
          <w:p w:rsidR="007643F1" w:rsidRPr="005F2636" w:rsidRDefault="007643F1" w:rsidP="006E2C05">
            <w:pPr>
              <w:jc w:val="center"/>
              <w:rPr>
                <w:rFonts w:asciiTheme="majorHAnsi" w:hAnsiTheme="majorHAnsi" w:cstheme="majorHAnsi"/>
                <w:b/>
                <w:sz w:val="26"/>
                <w:szCs w:val="26"/>
              </w:rPr>
            </w:pPr>
            <w:r w:rsidRPr="005F2636">
              <w:rPr>
                <w:rFonts w:asciiTheme="majorHAnsi" w:hAnsiTheme="majorHAnsi" w:cstheme="majorHAnsi"/>
                <w:b/>
                <w:sz w:val="26"/>
                <w:szCs w:val="26"/>
              </w:rPr>
              <w:t>Độc lập – Tự do – Hạnh phúc</w:t>
            </w:r>
          </w:p>
        </w:tc>
      </w:tr>
    </w:tbl>
    <w:p w:rsidR="007643F1" w:rsidRDefault="00407F15" w:rsidP="007643F1">
      <w:r>
        <w:rPr>
          <w:noProof/>
        </w:rPr>
        <mc:AlternateContent>
          <mc:Choice Requires="wps">
            <w:drawing>
              <wp:anchor distT="0" distB="0" distL="114300" distR="114300" simplePos="0" relativeHeight="251660288" behindDoc="0" locked="0" layoutInCell="1" allowOverlap="1">
                <wp:simplePos x="0" y="0"/>
                <wp:positionH relativeFrom="column">
                  <wp:posOffset>3276600</wp:posOffset>
                </wp:positionH>
                <wp:positionV relativeFrom="paragraph">
                  <wp:posOffset>3810</wp:posOffset>
                </wp:positionV>
                <wp:extent cx="1609725" cy="0"/>
                <wp:effectExtent l="9525" t="7620" r="9525" b="1143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258pt;margin-top:.3pt;width:126.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Lg8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t9hpEgH&#10;LXo8eB0jo0koT29cDlal2tmQID2pF/Ok6Q+HlC5bohoejV/PBnyz4JG8cwkXZyDIvv+qGdgQwI+1&#10;OtW2C5BQBXSKLTnfWsJPHlF4zObp8n4yw4gOuoTkg6Oxzn/hukNBKLDzloim9aVWChqvbRbDkOOT&#10;84EWyQeHEFXprZAy9l8q1Bd4OYM4QeO0FCwo48U2+1JadCRhguIXc/xgZvVBsQjWcsI2V9kTIS8y&#10;BJcq4EFiQOcqXUbk5zJdbhabxXQ0ncw3o2laVaPHbTkdzbfZ/ay6q8qyyn4Fatk0bwVjXAV2w7hm&#10;078bh+viXAbtNrC3MiTv0WO9gOzwj6RjZ0MzL2Ox1+y8s0PHYUKj8XWbwgq8vYP8dufXvwEAAP//&#10;AwBQSwMEFAAGAAgAAAAhAGP3QVHbAAAABQEAAA8AAABkcnMvZG93bnJldi54bWxMj0FvgkAUhO9N&#10;+h82r0kvjS6YgIosxjTpoceqideVfQKWfUvYRai/vs9Te5zMZOabfDvZVtyw940jBfE8AoFUOtNQ&#10;peB4+JitQPigyejWESr4QQ/b4vkp15lxI33hbR8qwSXkM62gDqHLpPRljVb7ueuQ2Lu43urAsq+k&#10;6fXI5baViyhKpdUN8UKtO3yvsfzeD1YB+iGJo93aVsfP+/h2WtyvY3dQ6vVl2m1ABJzCXxge+IwO&#10;BTOd3UDGi1ZBEqf8JShIQbC9TNcJiPNDyiKX/+mLXwAAAP//AwBQSwECLQAUAAYACAAAACEAtoM4&#10;kv4AAADhAQAAEwAAAAAAAAAAAAAAAAAAAAAAW0NvbnRlbnRfVHlwZXNdLnhtbFBLAQItABQABgAI&#10;AAAAIQA4/SH/1gAAAJQBAAALAAAAAAAAAAAAAAAAAC8BAABfcmVscy8ucmVsc1BLAQItABQABgAI&#10;AAAAIQA3LLg8HAIAADsEAAAOAAAAAAAAAAAAAAAAAC4CAABkcnMvZTJvRG9jLnhtbFBLAQItABQA&#10;BgAIAAAAIQBj90FR2wAAAAUBAAAPAAAAAAAAAAAAAAAAAHYEAABkcnMvZG93bnJldi54bWxQSwUG&#10;AAAAAAQABADzAAAAfgUAAAAA&#10;"/>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190500</wp:posOffset>
                </wp:positionH>
                <wp:positionV relativeFrom="paragraph">
                  <wp:posOffset>3810</wp:posOffset>
                </wp:positionV>
                <wp:extent cx="1609725" cy="0"/>
                <wp:effectExtent l="9525" t="7620" r="9525" b="1143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97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15pt;margin-top:.3pt;width:126.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NQfHAIAADsEAAAOAAAAZHJzL2Uyb0RvYy54bWysU82O2jAQvlfqO1i+QxIWWIgIq1UCvWy7&#10;SLt9AGM7iVXHtmxDQFXfvWND0O72UlXNwRl7Zr755m/1cOokOnLrhFYFzsYpRlxRzYRqCvz9dTta&#10;YOQ8UYxIrXiBz9zhh/XnT6ve5HyiWy0ZtwhAlMt7U+DWe5MniaMt74gba8MVKGttO+LhapuEWdID&#10;eieTSZrOk15bZqym3Dl4rS5KvI74dc2pf65rxz2SBQZuPp42nvtwJusVyRtLTCvolQb5BxYdEQqC&#10;3qAq4gk6WPEHVCeo1U7Xfkx1l+i6FpTHHCCbLP2QzUtLDI+5QHGcuZXJ/T9Y+u24s0iwAk8wUqSD&#10;Fj0evI6R0V0oT29cDlal2tmQID2pF/Ok6Q+HlC5bohoejV/PBnyz4JG8cwkXZyDIvv+qGdgQwI+1&#10;OtW2C5BQBXSKLTnfWsJPHlF4zObp8n4yw4gOuoTkg6Oxzn/hukNBKLDzloim9aVWChqvbRbDkOOT&#10;84EWyQeHEFXprZAy9l8q1Bd4OYM4QeO0FCwo48U2+1JadCRhguIXc/xgZvVBsQjWcsI2V9kTIS8y&#10;BJcq4EFiQOcqXUbk5zJdbhabxXQ0ncw3o2laVaPHbTkdzbfZ/ay6q8qyyn4Fatk0bwVjXAV2w7hm&#10;078bh+viXAbtNrC3MiTv0WO9gOzwj6RjZ0MzL2Ox1+y8s0PHYUKj8XWbwgq8vYP8dufXvwEAAP//&#10;AwBQSwMEFAAGAAgAAAAhABY0VyjaAAAABAEAAA8AAABkcnMvZG93bnJldi54bWxMj8FuwjAQRO+V&#10;+g/WIvVSFZsgEA1xEKrUA8cCUq8m3iaBeB3FDgl8fZdTexzNaOZNthldI67YhdqThtlUgUAqvK2p&#10;1HA8fL6tQIRoyJrGE2q4YYBN/vyUmdT6gb7wuo+l4BIKqdFQxdimUoaiQmfC1LdI7P34zpnIsiul&#10;7czA5a6RiVJL6UxNvFCZFj8qLC773mnA0C9mavvuyuPuPrx+J/fz0B60fpmM2zWIiGP8C8MDn9Eh&#10;Z6aT78kG0WiYK74SNSxBsJus5gsQp4eUeSb/w+e/AAAA//8DAFBLAQItABQABgAIAAAAIQC2gziS&#10;/gAAAOEBAAATAAAAAAAAAAAAAAAAAAAAAABbQ29udGVudF9UeXBlc10ueG1sUEsBAi0AFAAGAAgA&#10;AAAhADj9If/WAAAAlAEAAAsAAAAAAAAAAAAAAAAALwEAAF9yZWxzLy5yZWxzUEsBAi0AFAAGAAgA&#10;AAAhAN701B8cAgAAOwQAAA4AAAAAAAAAAAAAAAAALgIAAGRycy9lMm9Eb2MueG1sUEsBAi0AFAAG&#10;AAgAAAAhABY0VyjaAAAABAEAAA8AAAAAAAAAAAAAAAAAdgQAAGRycy9kb3ducmV2LnhtbFBLBQYA&#10;AAAABAAEAPMAAAB9BQAAAAA=&#10;"/>
            </w:pict>
          </mc:Fallback>
        </mc:AlternateContent>
      </w:r>
    </w:p>
    <w:p w:rsidR="007643F1" w:rsidRDefault="00D077D9" w:rsidP="007643F1">
      <w:pPr>
        <w:spacing w:after="120"/>
        <w:rPr>
          <w:rFonts w:asciiTheme="majorHAnsi" w:hAnsiTheme="majorHAnsi" w:cstheme="majorHAnsi"/>
          <w:sz w:val="28"/>
          <w:szCs w:val="28"/>
        </w:rPr>
      </w:pPr>
      <w:r>
        <w:rPr>
          <w:rFonts w:asciiTheme="majorHAnsi" w:hAnsiTheme="majorHAnsi" w:cstheme="majorHAnsi"/>
          <w:sz w:val="28"/>
          <w:szCs w:val="28"/>
        </w:rPr>
        <w:t xml:space="preserve">   </w:t>
      </w:r>
      <w:r w:rsidR="00244C7F">
        <w:rPr>
          <w:rFonts w:asciiTheme="majorHAnsi" w:hAnsiTheme="majorHAnsi" w:cstheme="majorHAnsi"/>
          <w:sz w:val="28"/>
          <w:szCs w:val="28"/>
        </w:rPr>
        <w:t xml:space="preserve">   </w:t>
      </w:r>
      <w:r>
        <w:rPr>
          <w:rFonts w:asciiTheme="majorHAnsi" w:hAnsiTheme="majorHAnsi" w:cstheme="majorHAnsi"/>
          <w:sz w:val="28"/>
          <w:szCs w:val="28"/>
        </w:rPr>
        <w:t xml:space="preserve"> </w:t>
      </w:r>
      <w:r w:rsidR="007643F1" w:rsidRPr="005F2636">
        <w:rPr>
          <w:rFonts w:asciiTheme="majorHAnsi" w:hAnsiTheme="majorHAnsi" w:cstheme="majorHAnsi"/>
          <w:sz w:val="28"/>
          <w:szCs w:val="28"/>
        </w:rPr>
        <w:t>Số</w:t>
      </w:r>
      <w:r w:rsidR="00244C7F">
        <w:rPr>
          <w:rFonts w:asciiTheme="majorHAnsi" w:hAnsiTheme="majorHAnsi" w:cstheme="majorHAnsi"/>
          <w:sz w:val="28"/>
          <w:szCs w:val="28"/>
        </w:rPr>
        <w:t xml:space="preserve">:  06 </w:t>
      </w:r>
      <w:r w:rsidR="007643F1" w:rsidRPr="005F2636">
        <w:rPr>
          <w:rFonts w:asciiTheme="majorHAnsi" w:hAnsiTheme="majorHAnsi" w:cstheme="majorHAnsi"/>
          <w:sz w:val="28"/>
          <w:szCs w:val="28"/>
        </w:rPr>
        <w:t>KH/</w:t>
      </w:r>
      <w:r w:rsidR="00260FD5">
        <w:rPr>
          <w:rFonts w:asciiTheme="majorHAnsi" w:hAnsiTheme="majorHAnsi" w:cstheme="majorHAnsi"/>
          <w:sz w:val="28"/>
          <w:szCs w:val="28"/>
        </w:rPr>
        <w:t>NT</w:t>
      </w:r>
      <w:r w:rsidR="007643F1" w:rsidRPr="005F2636">
        <w:rPr>
          <w:rFonts w:asciiTheme="majorHAnsi" w:hAnsiTheme="majorHAnsi" w:cstheme="majorHAnsi"/>
          <w:sz w:val="28"/>
          <w:szCs w:val="28"/>
        </w:rPr>
        <w:t xml:space="preserve">    </w:t>
      </w:r>
      <w:r w:rsidR="007643F1" w:rsidRPr="005F2636">
        <w:rPr>
          <w:rFonts w:asciiTheme="majorHAnsi" w:hAnsiTheme="majorHAnsi" w:cstheme="majorHAnsi"/>
          <w:sz w:val="28"/>
          <w:szCs w:val="28"/>
        </w:rPr>
        <w:tab/>
      </w:r>
      <w:r w:rsidR="007643F1" w:rsidRPr="005F2636">
        <w:rPr>
          <w:rFonts w:asciiTheme="majorHAnsi" w:hAnsiTheme="majorHAnsi" w:cstheme="majorHAnsi"/>
          <w:sz w:val="28"/>
          <w:szCs w:val="28"/>
        </w:rPr>
        <w:tab/>
      </w:r>
      <w:r w:rsidR="007643F1" w:rsidRPr="005F2636">
        <w:rPr>
          <w:rFonts w:asciiTheme="majorHAnsi" w:hAnsiTheme="majorHAnsi" w:cstheme="majorHAnsi"/>
          <w:sz w:val="28"/>
          <w:szCs w:val="28"/>
        </w:rPr>
        <w:tab/>
      </w:r>
      <w:r>
        <w:rPr>
          <w:rFonts w:asciiTheme="majorHAnsi" w:hAnsiTheme="majorHAnsi" w:cstheme="majorHAnsi"/>
          <w:sz w:val="28"/>
          <w:szCs w:val="28"/>
        </w:rPr>
        <w:t xml:space="preserve">    </w:t>
      </w:r>
      <w:r w:rsidR="007643F1" w:rsidRPr="00692480">
        <w:rPr>
          <w:rFonts w:asciiTheme="majorHAnsi" w:hAnsiTheme="majorHAnsi" w:cstheme="majorHAnsi"/>
          <w:i/>
          <w:sz w:val="28"/>
          <w:szCs w:val="28"/>
        </w:rPr>
        <w:t xml:space="preserve">Sa Thầy, ngày </w:t>
      </w:r>
      <w:r w:rsidR="007643F1">
        <w:rPr>
          <w:rFonts w:asciiTheme="majorHAnsi" w:hAnsiTheme="majorHAnsi" w:cstheme="majorHAnsi"/>
          <w:i/>
          <w:sz w:val="28"/>
          <w:szCs w:val="28"/>
        </w:rPr>
        <w:t>19</w:t>
      </w:r>
      <w:r w:rsidR="007643F1" w:rsidRPr="00692480">
        <w:rPr>
          <w:rFonts w:asciiTheme="majorHAnsi" w:hAnsiTheme="majorHAnsi" w:cstheme="majorHAnsi"/>
          <w:i/>
          <w:sz w:val="28"/>
          <w:szCs w:val="28"/>
        </w:rPr>
        <w:t xml:space="preserve"> tháng 02 năm 2020</w:t>
      </w:r>
    </w:p>
    <w:p w:rsidR="00244C7F" w:rsidRDefault="00244C7F" w:rsidP="007643F1">
      <w:pPr>
        <w:spacing w:after="0"/>
        <w:jc w:val="center"/>
        <w:rPr>
          <w:rFonts w:asciiTheme="majorHAnsi" w:hAnsiTheme="majorHAnsi" w:cstheme="majorHAnsi"/>
          <w:b/>
          <w:sz w:val="28"/>
          <w:szCs w:val="28"/>
        </w:rPr>
      </w:pPr>
    </w:p>
    <w:p w:rsidR="007643F1" w:rsidRPr="00CF35EA" w:rsidRDefault="007643F1" w:rsidP="00244C7F">
      <w:pPr>
        <w:spacing w:after="0" w:line="240" w:lineRule="auto"/>
        <w:jc w:val="center"/>
        <w:rPr>
          <w:rFonts w:asciiTheme="majorHAnsi" w:hAnsiTheme="majorHAnsi" w:cstheme="majorHAnsi"/>
          <w:b/>
          <w:sz w:val="28"/>
          <w:szCs w:val="28"/>
        </w:rPr>
      </w:pPr>
      <w:r w:rsidRPr="00CF35EA">
        <w:rPr>
          <w:rFonts w:asciiTheme="majorHAnsi" w:hAnsiTheme="majorHAnsi" w:cstheme="majorHAnsi"/>
          <w:b/>
          <w:sz w:val="28"/>
          <w:szCs w:val="28"/>
        </w:rPr>
        <w:t>KẾ HOẠCH</w:t>
      </w:r>
      <w:r>
        <w:rPr>
          <w:rFonts w:asciiTheme="majorHAnsi" w:hAnsiTheme="majorHAnsi" w:cstheme="majorHAnsi"/>
          <w:b/>
          <w:sz w:val="28"/>
          <w:szCs w:val="28"/>
        </w:rPr>
        <w:t xml:space="preserve"> TIẾP TỤC THỰC HIỆN</w:t>
      </w:r>
    </w:p>
    <w:p w:rsidR="00D077D9" w:rsidRPr="00260FD5" w:rsidRDefault="007643F1" w:rsidP="00244C7F">
      <w:pPr>
        <w:spacing w:after="0" w:line="240" w:lineRule="auto"/>
        <w:jc w:val="center"/>
        <w:rPr>
          <w:rFonts w:asciiTheme="majorHAnsi" w:hAnsiTheme="majorHAnsi" w:cstheme="majorHAnsi"/>
          <w:b/>
          <w:i/>
          <w:sz w:val="28"/>
          <w:szCs w:val="28"/>
        </w:rPr>
      </w:pPr>
      <w:r w:rsidRPr="00260FD5">
        <w:rPr>
          <w:rFonts w:asciiTheme="majorHAnsi" w:hAnsiTheme="majorHAnsi" w:cstheme="majorHAnsi"/>
          <w:b/>
          <w:i/>
          <w:sz w:val="28"/>
          <w:szCs w:val="28"/>
        </w:rPr>
        <w:t xml:space="preserve">Phòng, chống dịch bệnh viêm đường hô hấp cấp do </w:t>
      </w:r>
      <w:r w:rsidR="00D077D9" w:rsidRPr="00260FD5">
        <w:rPr>
          <w:rFonts w:asciiTheme="majorHAnsi" w:hAnsiTheme="majorHAnsi" w:cstheme="majorHAnsi"/>
          <w:b/>
          <w:i/>
          <w:sz w:val="28"/>
          <w:szCs w:val="28"/>
        </w:rPr>
        <w:t>dịch bệnh</w:t>
      </w:r>
    </w:p>
    <w:p w:rsidR="007643F1" w:rsidRPr="00260FD5" w:rsidRDefault="00407F15" w:rsidP="00244C7F">
      <w:pPr>
        <w:spacing w:after="0" w:line="240" w:lineRule="auto"/>
        <w:jc w:val="center"/>
        <w:rPr>
          <w:rFonts w:asciiTheme="majorHAnsi" w:hAnsiTheme="majorHAnsi" w:cstheme="majorHAnsi"/>
          <w:b/>
          <w:i/>
          <w:sz w:val="28"/>
          <w:szCs w:val="28"/>
        </w:rPr>
      </w:pPr>
      <w:r>
        <w:rPr>
          <w:i/>
          <w:noProof/>
        </w:rPr>
        <mc:AlternateContent>
          <mc:Choice Requires="wps">
            <w:drawing>
              <wp:anchor distT="0" distB="0" distL="114300" distR="114300" simplePos="0" relativeHeight="251662336" behindDoc="0" locked="0" layoutInCell="1" allowOverlap="1">
                <wp:simplePos x="0" y="0"/>
                <wp:positionH relativeFrom="column">
                  <wp:posOffset>2381250</wp:posOffset>
                </wp:positionH>
                <wp:positionV relativeFrom="paragraph">
                  <wp:posOffset>215265</wp:posOffset>
                </wp:positionV>
                <wp:extent cx="923925" cy="0"/>
                <wp:effectExtent l="9525" t="9525" r="9525" b="9525"/>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187.5pt;margin-top:16.95pt;width:72.7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iCeGwIAADoEAAAOAAAAZHJzL2Uyb0RvYy54bWysU8GO2jAQvVfqP1i+QxI2bCEirFYJ9LJt&#10;kXb7AcZ2EquObdmGgKr+e8eGoN3tparKwYwzM2/ezBuvHk69REdundCqxNk0xYgrqplQbYm/v2wn&#10;C4ycJ4oRqRUv8Zk7/LD++GE1mILPdKcl4xYBiHLFYErceW+KJHG04z1xU224AmejbU88XG2bMEsG&#10;QO9lMkvT+2TQlhmrKXcOvtYXJ15H/Kbh1H9rGsc9kiUGbj6eNp77cCbrFSlaS0wn6JUG+QcWPREK&#10;it6gauIJOljxB1QvqNVON35KdZ/ophGUxx6gmyx9181zRwyPvcBwnLmNyf0/WPr1uLNIMNAOI0V6&#10;kOjx4HWsjOZhPINxBURVamdDg/Skns2Tpj8cUrrqiGp5DH45G8jNQkbyJiVcnIEi++GLZhBDAD/O&#10;6tTYPkDCFNApSnK+ScJPHlH4uJzdLWdzjOjoSkgx5hnr/GeuexSMEjtviWg7X2mlQHdts1iFHJ+c&#10;D6xIMSaEokpvhZRRfqnQAJXmUCd4nJaCBWe82HZfSYuOJCxQ/MUW34VZfVAsgnWcsM3V9kTIiw3F&#10;pQp40BfQuVqXDfm5TJebxWaRT/LZ/WaSp3U9edxW+eR+m32a13d1VdXZr0Aty4tOMMZVYDdua5b/&#10;3TZc381lz277ehtD8hY9zgvIjv+RdBQ2aHnZir1m550dBYcFjcHXxxRewOs72K+f/Po3AAAA//8D&#10;AFBLAwQUAAYACAAAACEAYbk36t4AAAAJAQAADwAAAGRycy9kb3ducmV2LnhtbEyPQU/DMAyF70j8&#10;h8hIuyCWrFOBlabTNIkDR7ZJXLPGtN0ap2rStezXY8QBbrbf0/P38vXkWnHBPjSeNCzmCgRS6W1D&#10;lYbD/vXhGUSIhqxpPaGGLwywLm5vcpNZP9I7XnaxEhxCITMa6hi7TMpQ1uhMmPsOibVP3zsTee0r&#10;aXszcrhrZaLUo3SmIf5Qmw63NZbn3eA0YBjShdqsXHV4u473H8n1NHZ7rWd30+YFRMQp/pnhB5/R&#10;oWCmox/IBtFqWD6l3CXysFyBYEOaqBTE8fcgi1z+b1B8AwAA//8DAFBLAQItABQABgAIAAAAIQC2&#10;gziS/gAAAOEBAAATAAAAAAAAAAAAAAAAAAAAAABbQ29udGVudF9UeXBlc10ueG1sUEsBAi0AFAAG&#10;AAgAAAAhADj9If/WAAAAlAEAAAsAAAAAAAAAAAAAAAAALwEAAF9yZWxzLy5yZWxzUEsBAi0AFAAG&#10;AAgAAAAhAAZmIJ4bAgAAOgQAAA4AAAAAAAAAAAAAAAAALgIAAGRycy9lMm9Eb2MueG1sUEsBAi0A&#10;FAAGAAgAAAAhAGG5N+reAAAACQEAAA8AAAAAAAAAAAAAAAAAdQQAAGRycy9kb3ducmV2LnhtbFBL&#10;BQYAAAAABAAEAPMAAACABQAAAAA=&#10;"/>
            </w:pict>
          </mc:Fallback>
        </mc:AlternateContent>
      </w:r>
      <w:r w:rsidR="007643F1" w:rsidRPr="00260FD5">
        <w:rPr>
          <w:rFonts w:asciiTheme="majorHAnsi" w:hAnsiTheme="majorHAnsi" w:cstheme="majorHAnsi"/>
          <w:b/>
          <w:i/>
          <w:sz w:val="28"/>
          <w:szCs w:val="28"/>
        </w:rPr>
        <w:t xml:space="preserve"> Covid-19</w:t>
      </w:r>
      <w:r w:rsidR="007643F1" w:rsidRPr="00260FD5">
        <w:rPr>
          <w:rFonts w:asciiTheme="majorHAnsi" w:hAnsiTheme="majorHAnsi" w:cstheme="majorHAnsi"/>
          <w:i/>
          <w:sz w:val="28"/>
          <w:szCs w:val="28"/>
        </w:rPr>
        <w:t xml:space="preserve"> </w:t>
      </w:r>
      <w:r w:rsidR="007643F1" w:rsidRPr="00260FD5">
        <w:rPr>
          <w:rFonts w:asciiTheme="majorHAnsi" w:hAnsiTheme="majorHAnsi" w:cstheme="majorHAnsi"/>
          <w:b/>
          <w:i/>
          <w:sz w:val="28"/>
          <w:szCs w:val="28"/>
        </w:rPr>
        <w:t>gây ra</w:t>
      </w:r>
    </w:p>
    <w:p w:rsidR="000A6A85" w:rsidRPr="00260FD5" w:rsidRDefault="00407F15" w:rsidP="00244C7F">
      <w:pPr>
        <w:spacing w:after="120" w:line="240" w:lineRule="auto"/>
        <w:rPr>
          <w:i/>
        </w:rPr>
      </w:pPr>
    </w:p>
    <w:p w:rsidR="007643F1" w:rsidRPr="007643F1" w:rsidRDefault="007643F1" w:rsidP="00163174">
      <w:pPr>
        <w:spacing w:after="120"/>
        <w:ind w:firstLine="720"/>
        <w:jc w:val="both"/>
        <w:rPr>
          <w:rFonts w:asciiTheme="majorHAnsi" w:hAnsiTheme="majorHAnsi" w:cstheme="majorHAnsi"/>
          <w:sz w:val="28"/>
          <w:szCs w:val="28"/>
        </w:rPr>
      </w:pPr>
      <w:r w:rsidRPr="007643F1">
        <w:rPr>
          <w:rFonts w:asciiTheme="majorHAnsi" w:hAnsiTheme="majorHAnsi" w:cstheme="majorHAnsi"/>
          <w:sz w:val="28"/>
          <w:szCs w:val="28"/>
        </w:rPr>
        <w:t xml:space="preserve">Thực hiện Công văn Số 405 </w:t>
      </w:r>
      <w:r w:rsidR="00921E70">
        <w:rPr>
          <w:rFonts w:asciiTheme="majorHAnsi" w:hAnsiTheme="majorHAnsi" w:cstheme="majorHAnsi"/>
          <w:sz w:val="28"/>
          <w:szCs w:val="28"/>
        </w:rPr>
        <w:t>/UBND-KGVX</w:t>
      </w:r>
      <w:r w:rsidRPr="007643F1">
        <w:rPr>
          <w:rFonts w:asciiTheme="majorHAnsi" w:hAnsiTheme="majorHAnsi" w:cstheme="majorHAnsi"/>
          <w:sz w:val="28"/>
          <w:szCs w:val="28"/>
        </w:rPr>
        <w:t xml:space="preserve">, ngày 15/02/2020, của UBND Tỉnh KonTum </w:t>
      </w:r>
      <w:r w:rsidR="00260FD5">
        <w:rPr>
          <w:rFonts w:asciiTheme="majorHAnsi" w:hAnsiTheme="majorHAnsi" w:cstheme="majorHAnsi"/>
          <w:i/>
          <w:sz w:val="28"/>
          <w:szCs w:val="28"/>
        </w:rPr>
        <w:t xml:space="preserve">về việc </w:t>
      </w:r>
      <w:r w:rsidRPr="00921E70">
        <w:rPr>
          <w:rFonts w:asciiTheme="majorHAnsi" w:hAnsiTheme="majorHAnsi" w:cstheme="majorHAnsi"/>
          <w:i/>
          <w:sz w:val="28"/>
          <w:szCs w:val="28"/>
        </w:rPr>
        <w:t>kéo dài thời gian nghỉ học tập trung tại các nhà trường trên địa bàn tỉnh quản lý do dịch bệnh Covid-19</w:t>
      </w:r>
      <w:r>
        <w:rPr>
          <w:rFonts w:asciiTheme="majorHAnsi" w:hAnsiTheme="majorHAnsi" w:cstheme="majorHAnsi"/>
          <w:sz w:val="28"/>
          <w:szCs w:val="28"/>
        </w:rPr>
        <w:t>;</w:t>
      </w:r>
      <w:r w:rsidRPr="007643F1">
        <w:rPr>
          <w:rFonts w:asciiTheme="majorHAnsi" w:hAnsiTheme="majorHAnsi" w:cstheme="majorHAnsi"/>
          <w:sz w:val="28"/>
          <w:szCs w:val="28"/>
        </w:rPr>
        <w:t xml:space="preserve"> </w:t>
      </w:r>
    </w:p>
    <w:p w:rsidR="007643F1" w:rsidRDefault="007643F1" w:rsidP="00163174">
      <w:pPr>
        <w:spacing w:after="120"/>
        <w:ind w:firstLine="720"/>
        <w:jc w:val="both"/>
        <w:rPr>
          <w:rFonts w:asciiTheme="majorHAnsi" w:hAnsiTheme="majorHAnsi" w:cstheme="majorHAnsi"/>
          <w:sz w:val="28"/>
          <w:szCs w:val="28"/>
        </w:rPr>
      </w:pPr>
      <w:bookmarkStart w:id="0" w:name="_GoBack"/>
      <w:r>
        <w:rPr>
          <w:rFonts w:asciiTheme="majorHAnsi" w:hAnsiTheme="majorHAnsi" w:cstheme="majorHAnsi"/>
          <w:sz w:val="28"/>
          <w:szCs w:val="28"/>
        </w:rPr>
        <w:t xml:space="preserve">Thực hiện sự </w:t>
      </w:r>
      <w:r w:rsidRPr="007643F1">
        <w:rPr>
          <w:rFonts w:asciiTheme="majorHAnsi" w:hAnsiTheme="majorHAnsi" w:cstheme="majorHAnsi"/>
          <w:sz w:val="28"/>
          <w:szCs w:val="28"/>
        </w:rPr>
        <w:t>chỉ đạo của lãnh đạo sở GD&amp;</w:t>
      </w:r>
      <w:r w:rsidR="00921E70">
        <w:rPr>
          <w:rFonts w:asciiTheme="majorHAnsi" w:hAnsiTheme="majorHAnsi" w:cstheme="majorHAnsi"/>
          <w:sz w:val="28"/>
          <w:szCs w:val="28"/>
        </w:rPr>
        <w:t xml:space="preserve">ĐT </w:t>
      </w:r>
      <w:r w:rsidR="00C46A88">
        <w:rPr>
          <w:rFonts w:asciiTheme="majorHAnsi" w:hAnsiTheme="majorHAnsi" w:cstheme="majorHAnsi"/>
          <w:sz w:val="28"/>
          <w:szCs w:val="28"/>
        </w:rPr>
        <w:t xml:space="preserve">KonTum </w:t>
      </w:r>
      <w:r w:rsidR="00921E70">
        <w:rPr>
          <w:rFonts w:asciiTheme="majorHAnsi" w:hAnsiTheme="majorHAnsi" w:cstheme="majorHAnsi"/>
          <w:sz w:val="28"/>
          <w:szCs w:val="28"/>
        </w:rPr>
        <w:t>về</w:t>
      </w:r>
      <w:r w:rsidRPr="007643F1">
        <w:rPr>
          <w:rFonts w:asciiTheme="majorHAnsi" w:hAnsiTheme="majorHAnsi" w:cstheme="majorHAnsi"/>
          <w:sz w:val="28"/>
          <w:szCs w:val="28"/>
        </w:rPr>
        <w:t xml:space="preserve"> </w:t>
      </w:r>
      <w:r w:rsidR="00921E70">
        <w:rPr>
          <w:rFonts w:asciiTheme="majorHAnsi" w:hAnsiTheme="majorHAnsi" w:cstheme="majorHAnsi"/>
          <w:sz w:val="28"/>
          <w:szCs w:val="28"/>
        </w:rPr>
        <w:t xml:space="preserve">tiếp tục thực hiện </w:t>
      </w:r>
      <w:r>
        <w:rPr>
          <w:rFonts w:asciiTheme="majorHAnsi" w:hAnsiTheme="majorHAnsi" w:cstheme="majorHAnsi"/>
          <w:sz w:val="28"/>
          <w:szCs w:val="28"/>
        </w:rPr>
        <w:t xml:space="preserve">công tác </w:t>
      </w:r>
      <w:r w:rsidR="00921E70">
        <w:rPr>
          <w:rFonts w:asciiTheme="majorHAnsi" w:hAnsiTheme="majorHAnsi" w:cstheme="majorHAnsi"/>
          <w:sz w:val="28"/>
          <w:szCs w:val="28"/>
        </w:rPr>
        <w:t>p</w:t>
      </w:r>
      <w:r w:rsidRPr="007643F1">
        <w:rPr>
          <w:rFonts w:asciiTheme="majorHAnsi" w:hAnsiTheme="majorHAnsi" w:cstheme="majorHAnsi"/>
          <w:sz w:val="28"/>
          <w:szCs w:val="28"/>
        </w:rPr>
        <w:t>hòng, chống dịch bệnh viêm đường hô hấp cấp do chủng mới của virut Corona gây ra</w:t>
      </w:r>
      <w:r>
        <w:rPr>
          <w:rFonts w:asciiTheme="majorHAnsi" w:hAnsiTheme="majorHAnsi" w:cstheme="majorHAnsi"/>
          <w:sz w:val="28"/>
          <w:szCs w:val="28"/>
        </w:rPr>
        <w:t xml:space="preserve">; Trường THPT Quang Trung xây dựng kế hoạch tiếp tục thực hiện </w:t>
      </w:r>
      <w:r w:rsidR="00921E70">
        <w:rPr>
          <w:rFonts w:asciiTheme="majorHAnsi" w:hAnsiTheme="majorHAnsi" w:cstheme="majorHAnsi"/>
          <w:sz w:val="28"/>
          <w:szCs w:val="28"/>
        </w:rPr>
        <w:t>p</w:t>
      </w:r>
      <w:r w:rsidRPr="007643F1">
        <w:rPr>
          <w:rFonts w:asciiTheme="majorHAnsi" w:hAnsiTheme="majorHAnsi" w:cstheme="majorHAnsi"/>
          <w:sz w:val="28"/>
          <w:szCs w:val="28"/>
        </w:rPr>
        <w:t xml:space="preserve">hòng, chống dịch bệnh viêm đường hô hấp cấp </w:t>
      </w:r>
      <w:r w:rsidR="00921E70" w:rsidRPr="00921E70">
        <w:rPr>
          <w:rFonts w:asciiTheme="majorHAnsi" w:hAnsiTheme="majorHAnsi" w:cstheme="majorHAnsi"/>
          <w:sz w:val="28"/>
          <w:szCs w:val="28"/>
        </w:rPr>
        <w:t>do dịch bệnh Covid-19 gây ra</w:t>
      </w:r>
      <w:r w:rsidRPr="00921E70">
        <w:rPr>
          <w:rFonts w:asciiTheme="majorHAnsi" w:hAnsiTheme="majorHAnsi" w:cstheme="majorHAnsi"/>
          <w:sz w:val="28"/>
          <w:szCs w:val="28"/>
        </w:rPr>
        <w:t xml:space="preserve">, </w:t>
      </w:r>
      <w:r>
        <w:rPr>
          <w:rFonts w:asciiTheme="majorHAnsi" w:hAnsiTheme="majorHAnsi" w:cstheme="majorHAnsi"/>
          <w:sz w:val="28"/>
          <w:szCs w:val="28"/>
        </w:rPr>
        <w:t>cụ thể như sau:</w:t>
      </w:r>
    </w:p>
    <w:bookmarkEnd w:id="0"/>
    <w:p w:rsidR="00A3048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1. Tiếp tục công tác tuyên truyền về việc p</w:t>
      </w:r>
      <w:r w:rsidRPr="007643F1">
        <w:rPr>
          <w:rFonts w:asciiTheme="majorHAnsi" w:hAnsiTheme="majorHAnsi" w:cstheme="majorHAnsi"/>
          <w:sz w:val="28"/>
          <w:szCs w:val="28"/>
        </w:rPr>
        <w:t xml:space="preserve">hòng, chống dịch bệnh viêm đường hô hấp cấp </w:t>
      </w:r>
      <w:r w:rsidR="00921E70" w:rsidRPr="00921E70">
        <w:rPr>
          <w:rFonts w:asciiTheme="majorHAnsi" w:hAnsiTheme="majorHAnsi" w:cstheme="majorHAnsi"/>
          <w:sz w:val="28"/>
          <w:szCs w:val="28"/>
        </w:rPr>
        <w:t>do dịch bệnh Covid-19</w:t>
      </w:r>
      <w:r w:rsidR="00C46A88">
        <w:rPr>
          <w:rFonts w:asciiTheme="majorHAnsi" w:hAnsiTheme="majorHAnsi" w:cstheme="majorHAnsi"/>
          <w:sz w:val="28"/>
          <w:szCs w:val="28"/>
        </w:rPr>
        <w:t xml:space="preserve"> </w:t>
      </w:r>
      <w:r w:rsidRPr="007643F1">
        <w:rPr>
          <w:rFonts w:asciiTheme="majorHAnsi" w:hAnsiTheme="majorHAnsi" w:cstheme="majorHAnsi"/>
          <w:sz w:val="28"/>
          <w:szCs w:val="28"/>
        </w:rPr>
        <w:t>gây ra</w:t>
      </w:r>
      <w:r>
        <w:rPr>
          <w:rFonts w:asciiTheme="majorHAnsi" w:hAnsiTheme="majorHAnsi" w:cstheme="majorHAnsi"/>
          <w:sz w:val="28"/>
          <w:szCs w:val="28"/>
        </w:rPr>
        <w:t>. Tăng cường các video, bảng hiệu, pano tuyên truyền.</w:t>
      </w:r>
    </w:p>
    <w:p w:rsidR="007643F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2</w:t>
      </w:r>
      <w:r w:rsidR="007643F1" w:rsidRPr="007643F1">
        <w:rPr>
          <w:rFonts w:asciiTheme="majorHAnsi" w:hAnsiTheme="majorHAnsi" w:cstheme="majorHAnsi"/>
          <w:sz w:val="28"/>
          <w:szCs w:val="28"/>
        </w:rPr>
        <w:t>.</w:t>
      </w:r>
      <w:r w:rsidR="007643F1">
        <w:rPr>
          <w:rFonts w:asciiTheme="majorHAnsi" w:hAnsiTheme="majorHAnsi" w:cstheme="majorHAnsi"/>
          <w:sz w:val="28"/>
          <w:szCs w:val="28"/>
        </w:rPr>
        <w:t xml:space="preserve"> </w:t>
      </w:r>
      <w:r w:rsidR="007643F1" w:rsidRPr="007643F1">
        <w:rPr>
          <w:rFonts w:asciiTheme="majorHAnsi" w:hAnsiTheme="majorHAnsi" w:cstheme="majorHAnsi"/>
          <w:sz w:val="28"/>
          <w:szCs w:val="28"/>
        </w:rPr>
        <w:t>Tiếp t</w:t>
      </w:r>
      <w:r w:rsidR="007643F1">
        <w:rPr>
          <w:rFonts w:asciiTheme="majorHAnsi" w:hAnsiTheme="majorHAnsi" w:cstheme="majorHAnsi"/>
          <w:sz w:val="28"/>
          <w:szCs w:val="28"/>
        </w:rPr>
        <w:t>ụ</w:t>
      </w:r>
      <w:r w:rsidR="007643F1" w:rsidRPr="007643F1">
        <w:rPr>
          <w:rFonts w:asciiTheme="majorHAnsi" w:hAnsiTheme="majorHAnsi" w:cstheme="majorHAnsi"/>
          <w:sz w:val="28"/>
          <w:szCs w:val="28"/>
        </w:rPr>
        <w:t xml:space="preserve">c chỉ đạo </w:t>
      </w:r>
      <w:r w:rsidR="00984FC1">
        <w:rPr>
          <w:rFonts w:asciiTheme="majorHAnsi" w:hAnsiTheme="majorHAnsi" w:cstheme="majorHAnsi"/>
          <w:sz w:val="28"/>
          <w:szCs w:val="28"/>
        </w:rPr>
        <w:t xml:space="preserve">việc </w:t>
      </w:r>
      <w:r w:rsidR="007643F1">
        <w:rPr>
          <w:rFonts w:asciiTheme="majorHAnsi" w:hAnsiTheme="majorHAnsi" w:cstheme="majorHAnsi"/>
          <w:sz w:val="28"/>
          <w:szCs w:val="28"/>
        </w:rPr>
        <w:t>soạn bài gửi về cho học sinh ôn tập tại nhà theo công văn hướng dẫn số174</w:t>
      </w:r>
      <w:r w:rsidR="007643F1" w:rsidRPr="007643F1">
        <w:rPr>
          <w:rFonts w:asciiTheme="majorHAnsi" w:hAnsiTheme="majorHAnsi" w:cstheme="majorHAnsi"/>
          <w:sz w:val="28"/>
          <w:szCs w:val="28"/>
        </w:rPr>
        <w:t>/SGDĐT-GDTrH</w:t>
      </w:r>
      <w:r w:rsidR="007643F1">
        <w:rPr>
          <w:rFonts w:asciiTheme="majorHAnsi" w:hAnsiTheme="majorHAnsi" w:cstheme="majorHAnsi"/>
          <w:sz w:val="28"/>
          <w:szCs w:val="28"/>
        </w:rPr>
        <w:t>, ngày 17/02/2020, của Sở</w:t>
      </w:r>
      <w:r w:rsidR="00984FC1">
        <w:rPr>
          <w:rFonts w:asciiTheme="majorHAnsi" w:hAnsiTheme="majorHAnsi" w:cstheme="majorHAnsi"/>
          <w:sz w:val="28"/>
          <w:szCs w:val="28"/>
        </w:rPr>
        <w:t xml:space="preserve"> GD&amp;ĐT K</w:t>
      </w:r>
      <w:r w:rsidR="007643F1">
        <w:rPr>
          <w:rFonts w:asciiTheme="majorHAnsi" w:hAnsiTheme="majorHAnsi" w:cstheme="majorHAnsi"/>
          <w:sz w:val="28"/>
          <w:szCs w:val="28"/>
        </w:rPr>
        <w:t xml:space="preserve">onTum, </w:t>
      </w:r>
      <w:r w:rsidR="007643F1" w:rsidRPr="007643F1">
        <w:rPr>
          <w:rFonts w:asciiTheme="majorHAnsi" w:hAnsiTheme="majorHAnsi" w:cstheme="majorHAnsi"/>
          <w:sz w:val="28"/>
          <w:szCs w:val="28"/>
        </w:rPr>
        <w:t>V/v hướng dẫn học sinh ôn tập, học tập</w:t>
      </w:r>
      <w:r w:rsidR="00984FC1">
        <w:rPr>
          <w:rFonts w:asciiTheme="majorHAnsi" w:hAnsiTheme="majorHAnsi" w:cstheme="majorHAnsi"/>
          <w:sz w:val="28"/>
          <w:szCs w:val="28"/>
        </w:rPr>
        <w:t xml:space="preserve"> </w:t>
      </w:r>
      <w:r w:rsidR="007643F1" w:rsidRPr="007643F1">
        <w:rPr>
          <w:rFonts w:asciiTheme="majorHAnsi" w:hAnsiTheme="majorHAnsi" w:cstheme="majorHAnsi"/>
          <w:sz w:val="28"/>
          <w:szCs w:val="28"/>
        </w:rPr>
        <w:t>tại nhà trong thời gian nghỉ học để phòng,</w:t>
      </w:r>
      <w:r w:rsidR="00BC4989">
        <w:rPr>
          <w:rFonts w:asciiTheme="majorHAnsi" w:hAnsiTheme="majorHAnsi" w:cstheme="majorHAnsi"/>
          <w:sz w:val="28"/>
          <w:szCs w:val="28"/>
        </w:rPr>
        <w:t xml:space="preserve"> </w:t>
      </w:r>
      <w:r w:rsidR="007643F1" w:rsidRPr="007643F1">
        <w:rPr>
          <w:rFonts w:asciiTheme="majorHAnsi" w:hAnsiTheme="majorHAnsi" w:cstheme="majorHAnsi"/>
          <w:sz w:val="28"/>
          <w:szCs w:val="28"/>
        </w:rPr>
        <w:t>chống dịch bệnh Covid-19</w:t>
      </w:r>
      <w:r w:rsidR="007643F1">
        <w:rPr>
          <w:rFonts w:asciiTheme="majorHAnsi" w:hAnsiTheme="majorHAnsi" w:cstheme="majorHAnsi"/>
          <w:sz w:val="28"/>
          <w:szCs w:val="28"/>
        </w:rPr>
        <w:t xml:space="preserve">. Thời gian hoàn thành việc gửi bài </w:t>
      </w:r>
      <w:r>
        <w:rPr>
          <w:rFonts w:asciiTheme="majorHAnsi" w:hAnsiTheme="majorHAnsi" w:cstheme="majorHAnsi"/>
          <w:sz w:val="28"/>
          <w:szCs w:val="28"/>
        </w:rPr>
        <w:t>16h ngày 17/02/2020.</w:t>
      </w:r>
      <w:r w:rsidR="00984FC1">
        <w:rPr>
          <w:rFonts w:asciiTheme="majorHAnsi" w:hAnsiTheme="majorHAnsi" w:cstheme="majorHAnsi"/>
          <w:sz w:val="28"/>
          <w:szCs w:val="28"/>
        </w:rPr>
        <w:t xml:space="preserve"> Động viên giáo viên tăng cường tương tác với học sinh qua bài học trực tuyến và kiểm tra việc học của học sinh ( đã được tập huấn trên hệ thống VNEdu).</w:t>
      </w:r>
    </w:p>
    <w:p w:rsidR="007643F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3</w:t>
      </w:r>
      <w:r w:rsidR="007643F1">
        <w:rPr>
          <w:rFonts w:asciiTheme="majorHAnsi" w:hAnsiTheme="majorHAnsi" w:cstheme="majorHAnsi"/>
          <w:sz w:val="28"/>
          <w:szCs w:val="28"/>
        </w:rPr>
        <w:t xml:space="preserve">. Tiếp tục </w:t>
      </w:r>
      <w:r>
        <w:rPr>
          <w:rFonts w:asciiTheme="majorHAnsi" w:hAnsiTheme="majorHAnsi" w:cstheme="majorHAnsi"/>
          <w:sz w:val="28"/>
          <w:szCs w:val="28"/>
        </w:rPr>
        <w:t>phân công BGH, giáo viên, nhân viên trực cơ quan, vệ sinh hàng ngày: Cụ thể</w:t>
      </w:r>
      <w:r w:rsidR="00BC4989">
        <w:rPr>
          <w:rFonts w:asciiTheme="majorHAnsi" w:hAnsiTheme="majorHAnsi" w:cstheme="majorHAnsi"/>
          <w:sz w:val="28"/>
          <w:szCs w:val="28"/>
        </w:rPr>
        <w:t>:</w:t>
      </w:r>
    </w:p>
    <w:p w:rsidR="00A3048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 Ban giám hiệu trực chỉ đạo cả ngày</w:t>
      </w:r>
      <w:r w:rsidR="00BC4989">
        <w:rPr>
          <w:rFonts w:asciiTheme="majorHAnsi" w:hAnsiTheme="majorHAnsi" w:cstheme="majorHAnsi"/>
          <w:sz w:val="28"/>
          <w:szCs w:val="28"/>
        </w:rPr>
        <w:t>.</w:t>
      </w:r>
    </w:p>
    <w:p w:rsidR="00A3048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 Giáo viên tham gia trực và vệ sinh khuôn viên nhà trường: 2GV/ tổ/ ngày</w:t>
      </w:r>
      <w:r w:rsidR="00921E70">
        <w:rPr>
          <w:rFonts w:asciiTheme="majorHAnsi" w:hAnsiTheme="majorHAnsi" w:cstheme="majorHAnsi"/>
          <w:sz w:val="28"/>
          <w:szCs w:val="28"/>
        </w:rPr>
        <w:t>.</w:t>
      </w:r>
    </w:p>
    <w:p w:rsidR="00A3048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 xml:space="preserve">- Nhân viên: </w:t>
      </w:r>
      <w:r w:rsidR="007B0F96">
        <w:rPr>
          <w:rFonts w:asciiTheme="majorHAnsi" w:hAnsiTheme="majorHAnsi" w:cstheme="majorHAnsi"/>
          <w:sz w:val="28"/>
          <w:szCs w:val="28"/>
        </w:rPr>
        <w:t>T</w:t>
      </w:r>
      <w:r>
        <w:rPr>
          <w:rFonts w:asciiTheme="majorHAnsi" w:hAnsiTheme="majorHAnsi" w:cstheme="majorHAnsi"/>
          <w:sz w:val="28"/>
          <w:szCs w:val="28"/>
        </w:rPr>
        <w:t>rực và đảm bảo vệ sinh khuôn viên khu hiệu bộ</w:t>
      </w:r>
      <w:r w:rsidR="00921E70">
        <w:rPr>
          <w:rFonts w:asciiTheme="majorHAnsi" w:hAnsiTheme="majorHAnsi" w:cstheme="majorHAnsi"/>
          <w:sz w:val="28"/>
          <w:szCs w:val="28"/>
        </w:rPr>
        <w:t>.</w:t>
      </w:r>
    </w:p>
    <w:p w:rsidR="00A30481" w:rsidRDefault="00A30481"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4. Chú trọng công tác vệ sinh khuôn viên, phòng học và nhà vệ sinh học sinh. Bổ sung điểm rửa tay, xà phòng. Thực hiện mở cửa hàng ngày các dãy nhà học, các phòng bộ môn theo hướng dẫn của y tế.</w:t>
      </w:r>
    </w:p>
    <w:p w:rsidR="00362847" w:rsidRDefault="00362847"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lastRenderedPageBreak/>
        <w:t xml:space="preserve">5. Phối hợp với trung tâm y tế huyện để phun thuốc khử trùng lần 2. Tổng vệ sinh sạch sẽ trước khi đón học sinh </w:t>
      </w:r>
      <w:r w:rsidR="00163174">
        <w:rPr>
          <w:rFonts w:asciiTheme="majorHAnsi" w:hAnsiTheme="majorHAnsi" w:cstheme="majorHAnsi"/>
          <w:sz w:val="28"/>
          <w:szCs w:val="28"/>
        </w:rPr>
        <w:t>quay lại học tập khi có thông báo.</w:t>
      </w:r>
    </w:p>
    <w:p w:rsidR="00362847" w:rsidRPr="007643F1" w:rsidRDefault="00163174"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6.</w:t>
      </w:r>
      <w:r w:rsidR="00362847">
        <w:rPr>
          <w:rFonts w:asciiTheme="majorHAnsi" w:hAnsiTheme="majorHAnsi" w:cstheme="majorHAnsi"/>
          <w:sz w:val="28"/>
          <w:szCs w:val="28"/>
        </w:rPr>
        <w:t xml:space="preserve">Theo dõi tình hình sức khỏe của giáo viên, nhân viên và học sinh để có hướng dẫn chăm sóc </w:t>
      </w:r>
      <w:r>
        <w:rPr>
          <w:rFonts w:asciiTheme="majorHAnsi" w:hAnsiTheme="majorHAnsi" w:cstheme="majorHAnsi"/>
          <w:sz w:val="28"/>
          <w:szCs w:val="28"/>
        </w:rPr>
        <w:t xml:space="preserve">và </w:t>
      </w:r>
      <w:r w:rsidR="00362847">
        <w:rPr>
          <w:rFonts w:asciiTheme="majorHAnsi" w:hAnsiTheme="majorHAnsi" w:cstheme="majorHAnsi"/>
          <w:sz w:val="28"/>
          <w:szCs w:val="28"/>
        </w:rPr>
        <w:t>kịp thời báo cáo lên cấp trên.</w:t>
      </w:r>
    </w:p>
    <w:p w:rsidR="00163174" w:rsidRDefault="00163174" w:rsidP="00163174">
      <w:pPr>
        <w:spacing w:after="120"/>
        <w:ind w:firstLine="720"/>
        <w:jc w:val="both"/>
        <w:rPr>
          <w:rFonts w:asciiTheme="majorHAnsi" w:hAnsiTheme="majorHAnsi" w:cstheme="majorHAnsi"/>
          <w:sz w:val="28"/>
          <w:szCs w:val="28"/>
        </w:rPr>
      </w:pPr>
      <w:r>
        <w:rPr>
          <w:rFonts w:asciiTheme="majorHAnsi" w:hAnsiTheme="majorHAnsi" w:cstheme="majorHAnsi"/>
          <w:sz w:val="28"/>
          <w:szCs w:val="28"/>
        </w:rPr>
        <w:t xml:space="preserve">Trên đây là kế hoạch tiếp tục thực hiện việc phòng, chống bệnh viêm đường hô hấp cấp </w:t>
      </w:r>
      <w:r w:rsidR="00921E70" w:rsidRPr="00921E70">
        <w:rPr>
          <w:rFonts w:asciiTheme="majorHAnsi" w:hAnsiTheme="majorHAnsi" w:cstheme="majorHAnsi"/>
          <w:sz w:val="28"/>
          <w:szCs w:val="28"/>
        </w:rPr>
        <w:t>do dịch bệnh Covid-19</w:t>
      </w:r>
      <w:r>
        <w:rPr>
          <w:rFonts w:asciiTheme="majorHAnsi" w:hAnsiTheme="majorHAnsi" w:cstheme="majorHAnsi"/>
          <w:sz w:val="28"/>
          <w:szCs w:val="28"/>
        </w:rPr>
        <w:t xml:space="preserve"> gây ra của trường THPT Quang Trung. Đề nghị BGH, GBGV, các bộ phận liên quan nghiêm túc thực hiện.</w:t>
      </w:r>
      <w:r w:rsidR="00260FD5">
        <w:rPr>
          <w:rFonts w:asciiTheme="majorHAnsi" w:hAnsiTheme="majorHAnsi" w:cstheme="majorHAnsi"/>
          <w:sz w:val="28"/>
          <w:szCs w:val="28"/>
        </w:rPr>
        <w:t>/.</w:t>
      </w:r>
    </w:p>
    <w:p w:rsidR="00260FD5" w:rsidRDefault="00260FD5" w:rsidP="00163174">
      <w:pPr>
        <w:spacing w:after="120"/>
        <w:ind w:firstLine="720"/>
        <w:jc w:val="both"/>
        <w:rPr>
          <w:rFonts w:asciiTheme="majorHAnsi" w:hAnsiTheme="majorHAnsi" w:cstheme="majorHAnsi"/>
          <w:sz w:val="28"/>
          <w:szCs w:val="28"/>
        </w:rPr>
      </w:pPr>
    </w:p>
    <w:p w:rsidR="00163174" w:rsidRPr="00CF35EA" w:rsidRDefault="00163174" w:rsidP="00260FD5">
      <w:pPr>
        <w:spacing w:after="0" w:line="240" w:lineRule="auto"/>
        <w:ind w:firstLine="720"/>
        <w:jc w:val="both"/>
        <w:rPr>
          <w:rFonts w:asciiTheme="majorHAnsi" w:hAnsiTheme="majorHAnsi" w:cstheme="majorHAnsi"/>
          <w:b/>
          <w:sz w:val="28"/>
          <w:szCs w:val="28"/>
          <w:u w:val="single"/>
        </w:rPr>
      </w:pPr>
      <w:r w:rsidRPr="00260FD5">
        <w:rPr>
          <w:rFonts w:asciiTheme="majorHAnsi" w:hAnsiTheme="majorHAnsi" w:cstheme="majorHAnsi"/>
          <w:b/>
          <w:i/>
          <w:sz w:val="28"/>
          <w:szCs w:val="28"/>
          <w:u w:val="single"/>
        </w:rPr>
        <w:t>Nơi nhận:</w:t>
      </w:r>
      <w:r w:rsidRPr="00260FD5">
        <w:rPr>
          <w:rFonts w:asciiTheme="majorHAnsi" w:hAnsiTheme="majorHAnsi" w:cstheme="majorHAnsi"/>
          <w:b/>
          <w:i/>
          <w:sz w:val="28"/>
          <w:szCs w:val="28"/>
        </w:rPr>
        <w:t xml:space="preserve">   </w:t>
      </w:r>
      <w:r w:rsidRPr="00260FD5">
        <w:rPr>
          <w:rFonts w:asciiTheme="majorHAnsi" w:hAnsiTheme="majorHAnsi" w:cstheme="majorHAnsi"/>
          <w:b/>
          <w:i/>
          <w:sz w:val="28"/>
          <w:szCs w:val="28"/>
        </w:rPr>
        <w:tab/>
      </w:r>
      <w:r w:rsidRPr="00260FD5">
        <w:rPr>
          <w:rFonts w:asciiTheme="majorHAnsi" w:hAnsiTheme="majorHAnsi" w:cstheme="majorHAnsi"/>
          <w:b/>
          <w:i/>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Pr>
          <w:rFonts w:asciiTheme="majorHAnsi" w:hAnsiTheme="majorHAnsi" w:cstheme="majorHAnsi"/>
          <w:b/>
          <w:sz w:val="28"/>
          <w:szCs w:val="28"/>
        </w:rPr>
        <w:tab/>
      </w:r>
      <w:r w:rsidRPr="00CF35EA">
        <w:rPr>
          <w:rFonts w:asciiTheme="majorHAnsi" w:hAnsiTheme="majorHAnsi" w:cstheme="majorHAnsi"/>
          <w:b/>
          <w:sz w:val="28"/>
          <w:szCs w:val="28"/>
        </w:rPr>
        <w:t>HIỆU TRƯỞNG</w:t>
      </w:r>
    </w:p>
    <w:p w:rsidR="00163174" w:rsidRPr="00260FD5" w:rsidRDefault="00260FD5" w:rsidP="00260FD5">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163174" w:rsidRPr="00260FD5">
        <w:rPr>
          <w:rFonts w:asciiTheme="majorHAnsi" w:hAnsiTheme="majorHAnsi" w:cstheme="majorHAnsi"/>
          <w:i/>
          <w:sz w:val="24"/>
          <w:szCs w:val="24"/>
        </w:rPr>
        <w:t>BGH</w:t>
      </w:r>
      <w:r>
        <w:rPr>
          <w:rFonts w:asciiTheme="majorHAnsi" w:hAnsiTheme="majorHAnsi" w:cstheme="majorHAnsi"/>
          <w:i/>
          <w:sz w:val="24"/>
          <w:szCs w:val="24"/>
        </w:rPr>
        <w:t>;</w:t>
      </w:r>
    </w:p>
    <w:p w:rsidR="00163174" w:rsidRPr="00260FD5" w:rsidRDefault="00260FD5" w:rsidP="00260FD5">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163174" w:rsidRPr="00260FD5">
        <w:rPr>
          <w:rFonts w:asciiTheme="majorHAnsi" w:hAnsiTheme="majorHAnsi" w:cstheme="majorHAnsi"/>
          <w:i/>
          <w:sz w:val="24"/>
          <w:szCs w:val="24"/>
        </w:rPr>
        <w:t>Dán TB, đăng Web</w:t>
      </w:r>
      <w:r>
        <w:rPr>
          <w:rFonts w:asciiTheme="majorHAnsi" w:hAnsiTheme="majorHAnsi" w:cstheme="majorHAnsi"/>
          <w:i/>
          <w:sz w:val="24"/>
          <w:szCs w:val="24"/>
        </w:rPr>
        <w:t>;</w:t>
      </w:r>
    </w:p>
    <w:p w:rsidR="00163174" w:rsidRPr="00260FD5" w:rsidRDefault="00260FD5" w:rsidP="00260FD5">
      <w:pPr>
        <w:spacing w:after="0" w:line="240" w:lineRule="auto"/>
        <w:ind w:firstLine="720"/>
        <w:jc w:val="both"/>
        <w:rPr>
          <w:rFonts w:asciiTheme="majorHAnsi" w:hAnsiTheme="majorHAnsi" w:cstheme="majorHAnsi"/>
          <w:i/>
          <w:sz w:val="24"/>
          <w:szCs w:val="24"/>
        </w:rPr>
      </w:pPr>
      <w:r>
        <w:rPr>
          <w:rFonts w:asciiTheme="majorHAnsi" w:hAnsiTheme="majorHAnsi" w:cstheme="majorHAnsi"/>
          <w:i/>
          <w:sz w:val="24"/>
          <w:szCs w:val="24"/>
        </w:rPr>
        <w:t>-</w:t>
      </w:r>
      <w:r w:rsidR="00163174" w:rsidRPr="00260FD5">
        <w:rPr>
          <w:rFonts w:asciiTheme="majorHAnsi" w:hAnsiTheme="majorHAnsi" w:cstheme="majorHAnsi"/>
          <w:i/>
          <w:sz w:val="24"/>
          <w:szCs w:val="24"/>
        </w:rPr>
        <w:t>Lưu VT</w:t>
      </w:r>
      <w:r>
        <w:rPr>
          <w:rFonts w:asciiTheme="majorHAnsi" w:hAnsiTheme="majorHAnsi" w:cstheme="majorHAnsi"/>
          <w:i/>
          <w:sz w:val="24"/>
          <w:szCs w:val="24"/>
        </w:rPr>
        <w:t>.</w:t>
      </w:r>
    </w:p>
    <w:p w:rsidR="007643F1" w:rsidRPr="00260FD5" w:rsidRDefault="007643F1" w:rsidP="00260FD5">
      <w:pPr>
        <w:spacing w:after="0" w:line="240" w:lineRule="auto"/>
        <w:ind w:firstLine="720"/>
        <w:jc w:val="both"/>
        <w:rPr>
          <w:rFonts w:asciiTheme="majorHAnsi" w:hAnsiTheme="majorHAnsi" w:cstheme="majorHAnsi"/>
          <w:i/>
          <w:sz w:val="24"/>
          <w:szCs w:val="24"/>
        </w:rPr>
      </w:pPr>
    </w:p>
    <w:sectPr w:rsidR="007643F1" w:rsidRPr="00260FD5" w:rsidSect="00244C7F">
      <w:pgSz w:w="11906" w:h="16838"/>
      <w:pgMar w:top="851" w:right="1196" w:bottom="1440" w:left="16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4002EFF" w:usb1="C000247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1DC5"/>
    <w:multiLevelType w:val="hybridMultilevel"/>
    <w:tmpl w:val="518CF186"/>
    <w:lvl w:ilvl="0" w:tplc="F6329896">
      <w:start w:val="1"/>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nsid w:val="492B2BEA"/>
    <w:multiLevelType w:val="hybridMultilevel"/>
    <w:tmpl w:val="5E4AC22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43F1"/>
    <w:rsid w:val="00096F9C"/>
    <w:rsid w:val="000B7266"/>
    <w:rsid w:val="00163174"/>
    <w:rsid w:val="00244C7F"/>
    <w:rsid w:val="00260FD5"/>
    <w:rsid w:val="002F0CED"/>
    <w:rsid w:val="00347E07"/>
    <w:rsid w:val="003622D4"/>
    <w:rsid w:val="00362847"/>
    <w:rsid w:val="00407F15"/>
    <w:rsid w:val="0057460D"/>
    <w:rsid w:val="005B0A51"/>
    <w:rsid w:val="007643F1"/>
    <w:rsid w:val="007B0F96"/>
    <w:rsid w:val="00921E70"/>
    <w:rsid w:val="00984FC1"/>
    <w:rsid w:val="00A30481"/>
    <w:rsid w:val="00BC4989"/>
    <w:rsid w:val="00C46A88"/>
    <w:rsid w:val="00C76769"/>
    <w:rsid w:val="00D077D9"/>
    <w:rsid w:val="00E51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643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43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643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361</Words>
  <Characters>2063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MyCompany</Company>
  <LinksUpToDate>false</LinksUpToDate>
  <CharactersWithSpaces>2420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18</cp:lastModifiedBy>
  <cp:revision>2</cp:revision>
  <cp:lastPrinted>2020-02-21T01:40:00Z</cp:lastPrinted>
  <dcterms:created xsi:type="dcterms:W3CDTF">2020-02-21T04:07:00Z</dcterms:created>
  <dcterms:modified xsi:type="dcterms:W3CDTF">2020-02-21T04:07:00Z</dcterms:modified>
</cp:coreProperties>
</file>